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D46F02" w14:textId="71307859" w:rsidR="00285FA2" w:rsidRPr="00E131A3" w:rsidRDefault="00613B3F" w:rsidP="00285FA2">
      <w:pPr>
        <w:spacing w:before="120" w:after="0" w:line="240" w:lineRule="auto"/>
        <w:jc w:val="center"/>
        <w:rPr>
          <w:rFonts w:ascii="Times New Roman" w:hAnsi="Times New Roman" w:cs="Times New Roman"/>
          <w:b/>
          <w:lang w:val="en-US"/>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137927" w:rsidRPr="00E131A3">
        <w:rPr>
          <w:rFonts w:ascii="Times New Roman" w:hAnsi="Times New Roman" w:cs="Times New Roman"/>
          <w:b/>
          <w:lang w:val="en-US"/>
        </w:rPr>
        <w:t xml:space="preserve"> </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6A3CEACB" w:rsidR="00DD0461" w:rsidRPr="009D646A" w:rsidRDefault="00F40BEB" w:rsidP="009D646A">
            <w:pPr>
              <w:jc w:val="center"/>
              <w:rPr>
                <w:rFonts w:ascii="Times New Roman" w:hAnsi="Times New Roman" w:cs="Times New Roman"/>
                <w:sz w:val="20"/>
                <w:szCs w:val="20"/>
                <w:lang w:val="en-US"/>
              </w:rPr>
            </w:pPr>
            <w:r w:rsidRPr="00F40BEB">
              <w:rPr>
                <w:rFonts w:ascii="Times New Roman" w:hAnsi="Times New Roman" w:cs="Times New Roman"/>
                <w:sz w:val="20"/>
                <w:szCs w:val="20"/>
                <w:lang w:val="en-US"/>
              </w:rPr>
              <w:t>HORSE THERAPY</w:t>
            </w:r>
          </w:p>
        </w:tc>
        <w:tc>
          <w:tcPr>
            <w:tcW w:w="3118" w:type="dxa"/>
            <w:vAlign w:val="center"/>
          </w:tcPr>
          <w:p w14:paraId="7A694FB1" w14:textId="77777777" w:rsidR="00DD0461" w:rsidRPr="00CE3B7C" w:rsidRDefault="00DD0461" w:rsidP="002E1A0B">
            <w:pPr>
              <w:jc w:val="center"/>
              <w:rPr>
                <w:rFonts w:ascii="Times New Roman" w:hAnsi="Times New Roman" w:cs="Times New Roman"/>
                <w:b/>
                <w:sz w:val="20"/>
                <w:szCs w:val="20"/>
                <w:lang w:val="en-US"/>
              </w:rPr>
            </w:pP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55016A" w:rsidRPr="00E131A3" w14:paraId="7A87508A" w14:textId="77777777" w:rsidTr="00861BE8">
        <w:trPr>
          <w:trHeight w:val="312"/>
        </w:trPr>
        <w:tc>
          <w:tcPr>
            <w:tcW w:w="1928" w:type="dxa"/>
            <w:vMerge w:val="restart"/>
            <w:shd w:val="clear" w:color="auto" w:fill="FFF2CC" w:themeFill="accent4" w:themeFillTint="33"/>
            <w:vAlign w:val="center"/>
          </w:tcPr>
          <w:p w14:paraId="41324467" w14:textId="77777777" w:rsidR="0055016A" w:rsidRPr="00E131A3" w:rsidRDefault="0055016A" w:rsidP="005501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55016A" w:rsidRPr="00E131A3" w:rsidRDefault="0055016A" w:rsidP="005501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099436B7" w14:textId="0B4A8790" w:rsidR="0055016A" w:rsidRPr="00E131A3" w:rsidRDefault="0055016A" w:rsidP="0055016A">
            <w:pPr>
              <w:jc w:val="center"/>
              <w:rPr>
                <w:rFonts w:ascii="Times New Roman" w:hAnsi="Times New Roman" w:cs="Times New Roman"/>
                <w:b/>
                <w:sz w:val="20"/>
                <w:szCs w:val="20"/>
                <w:lang w:val="en-US"/>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3103D175" w14:textId="453F46BA" w:rsidR="0055016A" w:rsidRPr="00E131A3" w:rsidRDefault="0055016A" w:rsidP="0055016A">
            <w:pPr>
              <w:jc w:val="center"/>
              <w:rPr>
                <w:rFonts w:ascii="Times New Roman" w:hAnsi="Times New Roman" w:cs="Times New Roman"/>
                <w:b/>
                <w:sz w:val="20"/>
                <w:szCs w:val="20"/>
                <w:lang w:val="en-US"/>
              </w:rPr>
            </w:pPr>
            <w:r>
              <w:rPr>
                <w:rFonts w:ascii="Times New Roman" w:hAnsi="Times New Roman" w:cs="Times New Roman"/>
                <w:b/>
                <w:sz w:val="20"/>
                <w:szCs w:val="20"/>
              </w:rPr>
              <w:t>ECTS</w:t>
            </w:r>
          </w:p>
        </w:tc>
      </w:tr>
      <w:tr w:rsidR="0055016A" w:rsidRPr="00E131A3" w14:paraId="7DB1D861" w14:textId="77777777" w:rsidTr="00861BE8">
        <w:trPr>
          <w:trHeight w:val="312"/>
        </w:trPr>
        <w:tc>
          <w:tcPr>
            <w:tcW w:w="1928" w:type="dxa"/>
            <w:vMerge/>
            <w:shd w:val="clear" w:color="auto" w:fill="FFF2CC" w:themeFill="accent4" w:themeFillTint="33"/>
            <w:vAlign w:val="center"/>
          </w:tcPr>
          <w:p w14:paraId="3429B293" w14:textId="77777777" w:rsidR="0055016A" w:rsidRPr="00E131A3" w:rsidRDefault="0055016A" w:rsidP="0055016A">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55016A" w:rsidRPr="00E131A3" w:rsidRDefault="0055016A" w:rsidP="005501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55016A" w:rsidRPr="00E131A3" w:rsidRDefault="0055016A" w:rsidP="0055016A">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221D2ECB" w14:textId="77777777" w:rsidR="0055016A" w:rsidRPr="00E131A3" w:rsidRDefault="0055016A" w:rsidP="0055016A">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5962106E" w:rsidR="0055016A" w:rsidRPr="00E131A3" w:rsidRDefault="0055016A" w:rsidP="0055016A">
            <w:pPr>
              <w:jc w:val="center"/>
              <w:rPr>
                <w:rFonts w:ascii="Times New Roman" w:hAnsi="Times New Roman" w:cs="Times New Roman"/>
                <w:b/>
                <w:sz w:val="20"/>
                <w:szCs w:val="20"/>
                <w:lang w:val="en-US"/>
              </w:rPr>
            </w:pPr>
          </w:p>
        </w:tc>
      </w:tr>
      <w:tr w:rsidR="0055016A" w:rsidRPr="00E131A3" w14:paraId="39EF09D4" w14:textId="77777777" w:rsidTr="009C0FD7">
        <w:trPr>
          <w:trHeight w:val="397"/>
        </w:trPr>
        <w:tc>
          <w:tcPr>
            <w:tcW w:w="1928" w:type="dxa"/>
            <w:vAlign w:val="center"/>
          </w:tcPr>
          <w:p w14:paraId="2AC6F90D" w14:textId="2B609EAB" w:rsidR="0055016A" w:rsidRPr="00B41ECB" w:rsidRDefault="0055016A" w:rsidP="0055016A">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2E4D2C49" w14:textId="34B3BDF2" w:rsidR="0055016A" w:rsidRPr="00B41ECB" w:rsidRDefault="0055016A" w:rsidP="0055016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1A8A7B6" w14:textId="51191714" w:rsidR="0055016A" w:rsidRPr="00B41ECB" w:rsidRDefault="0055016A" w:rsidP="0055016A">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12625AD3" w14:textId="266EB935" w:rsidR="0055016A" w:rsidRPr="00B41ECB" w:rsidRDefault="0055016A" w:rsidP="0055016A">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00C3DE14" w:rsidR="0055016A" w:rsidRPr="00B41ECB" w:rsidRDefault="0055016A" w:rsidP="0055016A">
            <w:pPr>
              <w:jc w:val="center"/>
              <w:rPr>
                <w:rFonts w:ascii="Times New Roman" w:hAnsi="Times New Roman" w:cs="Times New Roman"/>
                <w:sz w:val="20"/>
                <w:szCs w:val="20"/>
              </w:rPr>
            </w:pPr>
            <w:r>
              <w:rPr>
                <w:rFonts w:ascii="Times New Roman" w:hAnsi="Times New Roman" w:cs="Times New Roman"/>
                <w:sz w:val="20"/>
                <w:szCs w:val="20"/>
              </w:rPr>
              <w:t>3</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F40BEB" w:rsidRPr="00E131A3" w14:paraId="2723DD4C" w14:textId="77777777" w:rsidTr="00FD2C8F">
        <w:trPr>
          <w:trHeight w:val="397"/>
        </w:trPr>
        <w:tc>
          <w:tcPr>
            <w:tcW w:w="1924" w:type="dxa"/>
            <w:vAlign w:val="center"/>
          </w:tcPr>
          <w:p w14:paraId="56D640A4" w14:textId="12D6B509" w:rsidR="00F40BEB" w:rsidRPr="00E131A3" w:rsidRDefault="00F40BEB" w:rsidP="00F40BEB">
            <w:pPr>
              <w:jc w:val="center"/>
              <w:rPr>
                <w:rFonts w:ascii="Times New Roman" w:hAnsi="Times New Roman" w:cs="Times New Roman"/>
                <w:sz w:val="20"/>
                <w:szCs w:val="20"/>
                <w:lang w:val="en-US"/>
              </w:rPr>
            </w:pPr>
          </w:p>
        </w:tc>
        <w:tc>
          <w:tcPr>
            <w:tcW w:w="1925" w:type="dxa"/>
            <w:vAlign w:val="center"/>
          </w:tcPr>
          <w:p w14:paraId="747AC6AA" w14:textId="01A4301F" w:rsidR="00F40BEB" w:rsidRPr="00E131A3" w:rsidRDefault="00F40BEB" w:rsidP="00F40BEB">
            <w:pPr>
              <w:jc w:val="center"/>
              <w:rPr>
                <w:rFonts w:ascii="Times New Roman" w:hAnsi="Times New Roman" w:cs="Times New Roman"/>
                <w:sz w:val="20"/>
                <w:szCs w:val="20"/>
                <w:lang w:val="en-US"/>
              </w:rPr>
            </w:pPr>
          </w:p>
        </w:tc>
        <w:tc>
          <w:tcPr>
            <w:tcW w:w="1925" w:type="dxa"/>
            <w:vAlign w:val="center"/>
          </w:tcPr>
          <w:p w14:paraId="252467F6" w14:textId="067CED31" w:rsidR="00F40BEB" w:rsidRPr="00E131A3" w:rsidRDefault="00F40BEB" w:rsidP="00F40BEB">
            <w:pPr>
              <w:jc w:val="center"/>
              <w:rPr>
                <w:rFonts w:ascii="Times New Roman" w:hAnsi="Times New Roman" w:cs="Times New Roman"/>
                <w:sz w:val="20"/>
                <w:szCs w:val="20"/>
                <w:lang w:val="en-US"/>
              </w:rPr>
            </w:pPr>
          </w:p>
        </w:tc>
        <w:tc>
          <w:tcPr>
            <w:tcW w:w="1866" w:type="dxa"/>
            <w:vAlign w:val="center"/>
          </w:tcPr>
          <w:p w14:paraId="00B51A1E" w14:textId="78C3B17C" w:rsidR="00F40BEB" w:rsidRPr="00E131A3" w:rsidRDefault="00F40BEB" w:rsidP="00F40BEB">
            <w:pPr>
              <w:jc w:val="center"/>
              <w:rPr>
                <w:rFonts w:ascii="Times New Roman" w:hAnsi="Times New Roman" w:cs="Times New Roman"/>
                <w:sz w:val="20"/>
                <w:szCs w:val="20"/>
                <w:lang w:val="en-US"/>
              </w:rPr>
            </w:pPr>
          </w:p>
        </w:tc>
        <w:tc>
          <w:tcPr>
            <w:tcW w:w="1984" w:type="dxa"/>
            <w:vAlign w:val="center"/>
          </w:tcPr>
          <w:p w14:paraId="3EB7AAE5" w14:textId="69D3ADE9" w:rsidR="00F40BEB" w:rsidRPr="00E131A3" w:rsidRDefault="00F40BEB" w:rsidP="00F40BEB">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12B4031D" w:rsidR="003E403F" w:rsidRPr="00E131A3" w:rsidRDefault="006B222F"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Undergraduate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2167806C" w:rsidR="008E66D8" w:rsidRPr="00E131A3" w:rsidRDefault="00F40BEB" w:rsidP="00F40F90">
            <w:pPr>
              <w:jc w:val="both"/>
              <w:rPr>
                <w:rFonts w:ascii="Times New Roman" w:hAnsi="Times New Roman" w:cs="Times New Roman"/>
                <w:sz w:val="20"/>
                <w:szCs w:val="20"/>
                <w:lang w:val="en-US"/>
              </w:rPr>
            </w:pPr>
            <w:r w:rsidRPr="00F40BEB">
              <w:rPr>
                <w:rFonts w:ascii="Times New Roman" w:hAnsi="Times New Roman" w:cs="Times New Roman"/>
                <w:sz w:val="20"/>
                <w:szCs w:val="20"/>
                <w:lang w:val="en-US"/>
              </w:rPr>
              <w:t>It is aimed to teach the selection of materials to be used in equestrian therapy applications, the selection of the appropriate horse, and to provide the ability to apply equestrian therapy within a team, taking into account safety procedures. The student will be able to choose a horse according to need in equestrian therapy applications and train the horse for the target. Will be able to learn the materials and safety procedures to be used in equine therapy applications and use them in applications.</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3F9CBF60" w:rsidR="008516E9" w:rsidRPr="00E131A3" w:rsidRDefault="00F40BEB" w:rsidP="009D646A">
            <w:pPr>
              <w:jc w:val="both"/>
              <w:rPr>
                <w:rFonts w:ascii="Times New Roman" w:hAnsi="Times New Roman" w:cs="Times New Roman"/>
                <w:sz w:val="20"/>
                <w:szCs w:val="20"/>
                <w:lang w:val="en-US"/>
              </w:rPr>
            </w:pPr>
            <w:r w:rsidRPr="00F40BEB">
              <w:rPr>
                <w:rFonts w:ascii="Times New Roman" w:hAnsi="Times New Roman" w:cs="Times New Roman"/>
                <w:sz w:val="20"/>
                <w:szCs w:val="20"/>
                <w:lang w:val="en-US"/>
              </w:rPr>
              <w:t>It consists of content on horse selection, patient/client requirements and horse training in equine therapy.</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1A24AB" w:rsidRPr="00E131A3" w14:paraId="535A1CE6" w14:textId="77777777" w:rsidTr="005F72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1A24AB" w:rsidRPr="00E131A3" w:rsidRDefault="001A24AB" w:rsidP="001A24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1BDA551A" w:rsidR="001A24AB" w:rsidRPr="00F40BEB" w:rsidRDefault="001A24AB" w:rsidP="001A24AB">
            <w:pPr>
              <w:jc w:val="both"/>
              <w:rPr>
                <w:rFonts w:ascii="Times New Roman" w:hAnsi="Times New Roman" w:cs="Times New Roman"/>
                <w:sz w:val="20"/>
                <w:szCs w:val="20"/>
                <w:lang w:val="en-US"/>
              </w:rPr>
            </w:pPr>
            <w:r w:rsidRPr="00F40BEB">
              <w:rPr>
                <w:rFonts w:ascii="Times New Roman" w:hAnsi="Times New Roman" w:cs="Times New Roman"/>
                <w:sz w:val="20"/>
                <w:szCs w:val="20"/>
              </w:rPr>
              <w:t>Recognizes the materials to be used in equine therapy applications,</w:t>
            </w:r>
          </w:p>
        </w:tc>
        <w:tc>
          <w:tcPr>
            <w:tcW w:w="1417" w:type="dxa"/>
            <w:tcBorders>
              <w:left w:val="nil"/>
            </w:tcBorders>
            <w:shd w:val="clear" w:color="auto" w:fill="FFFFFF" w:themeFill="background1"/>
            <w:vAlign w:val="center"/>
          </w:tcPr>
          <w:p w14:paraId="1DD441F7" w14:textId="55F37793"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1,2,4</w:t>
            </w:r>
          </w:p>
        </w:tc>
        <w:tc>
          <w:tcPr>
            <w:tcW w:w="1417" w:type="dxa"/>
            <w:shd w:val="clear" w:color="auto" w:fill="FFFFFF" w:themeFill="background1"/>
            <w:vAlign w:val="center"/>
          </w:tcPr>
          <w:p w14:paraId="72F360F1" w14:textId="783F1F63"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7DDAF0F0" w14:textId="47A986DD"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A</w:t>
            </w:r>
          </w:p>
        </w:tc>
      </w:tr>
      <w:tr w:rsidR="001A24AB" w:rsidRPr="00E131A3" w14:paraId="2FA34E4C" w14:textId="77777777" w:rsidTr="005F72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1A24AB" w:rsidRPr="00E131A3" w:rsidRDefault="001A24AB" w:rsidP="001A24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21FF8E4E" w:rsidR="001A24AB" w:rsidRPr="00F40BEB" w:rsidRDefault="001A24AB" w:rsidP="001A24AB">
            <w:pPr>
              <w:jc w:val="both"/>
              <w:rPr>
                <w:rFonts w:ascii="Times New Roman" w:hAnsi="Times New Roman" w:cs="Times New Roman"/>
                <w:sz w:val="20"/>
                <w:szCs w:val="20"/>
                <w:lang w:val="en-US"/>
              </w:rPr>
            </w:pPr>
            <w:r w:rsidRPr="00F40BEB">
              <w:rPr>
                <w:rFonts w:ascii="Times New Roman" w:hAnsi="Times New Roman" w:cs="Times New Roman"/>
                <w:sz w:val="20"/>
                <w:szCs w:val="20"/>
              </w:rPr>
              <w:t>Learns how to choose the appropriate horse,</w:t>
            </w:r>
          </w:p>
        </w:tc>
        <w:tc>
          <w:tcPr>
            <w:tcW w:w="1417" w:type="dxa"/>
            <w:tcBorders>
              <w:left w:val="nil"/>
            </w:tcBorders>
            <w:shd w:val="clear" w:color="auto" w:fill="FFFFFF" w:themeFill="background1"/>
            <w:vAlign w:val="center"/>
          </w:tcPr>
          <w:p w14:paraId="2DACAE0F" w14:textId="28A402C4"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1,2,4</w:t>
            </w:r>
          </w:p>
        </w:tc>
        <w:tc>
          <w:tcPr>
            <w:tcW w:w="1417" w:type="dxa"/>
            <w:shd w:val="clear" w:color="auto" w:fill="FFFFFF" w:themeFill="background1"/>
            <w:vAlign w:val="center"/>
          </w:tcPr>
          <w:p w14:paraId="549E3BE2" w14:textId="370ADEF6" w:rsidR="001A24AB" w:rsidRPr="009D646A" w:rsidRDefault="001A24AB" w:rsidP="001A24AB">
            <w:pPr>
              <w:jc w:val="center"/>
              <w:rPr>
                <w:rFonts w:ascii="Times New Roman" w:hAnsi="Times New Roman" w:cs="Times New Roman"/>
              </w:rPr>
            </w:pPr>
            <w:r>
              <w:t>1,7</w:t>
            </w:r>
          </w:p>
        </w:tc>
        <w:tc>
          <w:tcPr>
            <w:tcW w:w="1418" w:type="dxa"/>
            <w:shd w:val="clear" w:color="auto" w:fill="FFFFFF" w:themeFill="background1"/>
            <w:vAlign w:val="center"/>
          </w:tcPr>
          <w:p w14:paraId="556C1D0D" w14:textId="4DA7B290"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A</w:t>
            </w:r>
          </w:p>
        </w:tc>
      </w:tr>
      <w:tr w:rsidR="001A24AB" w:rsidRPr="00E131A3" w14:paraId="193E9454" w14:textId="77777777" w:rsidTr="005F72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1A24AB" w:rsidRPr="00E131A3" w:rsidRDefault="001A24AB" w:rsidP="001A24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6403013A" w:rsidR="001A24AB" w:rsidRPr="00F40BEB" w:rsidRDefault="001A24AB" w:rsidP="001A24AB">
            <w:pPr>
              <w:jc w:val="both"/>
              <w:rPr>
                <w:rFonts w:ascii="Times New Roman" w:hAnsi="Times New Roman" w:cs="Times New Roman"/>
                <w:sz w:val="20"/>
                <w:szCs w:val="20"/>
                <w:lang w:val="en-US"/>
              </w:rPr>
            </w:pPr>
            <w:r w:rsidRPr="00F40BEB">
              <w:rPr>
                <w:rFonts w:ascii="Times New Roman" w:hAnsi="Times New Roman" w:cs="Times New Roman"/>
                <w:sz w:val="20"/>
                <w:szCs w:val="20"/>
              </w:rPr>
              <w:t>Gains the ability to apply equestrian therapy within a team,</w:t>
            </w:r>
          </w:p>
        </w:tc>
        <w:tc>
          <w:tcPr>
            <w:tcW w:w="1417" w:type="dxa"/>
            <w:tcBorders>
              <w:left w:val="nil"/>
            </w:tcBorders>
            <w:shd w:val="clear" w:color="auto" w:fill="FFFFFF" w:themeFill="background1"/>
            <w:vAlign w:val="center"/>
          </w:tcPr>
          <w:p w14:paraId="64FC03BE" w14:textId="37186154"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1,9,10,12</w:t>
            </w:r>
          </w:p>
        </w:tc>
        <w:tc>
          <w:tcPr>
            <w:tcW w:w="1417" w:type="dxa"/>
            <w:shd w:val="clear" w:color="auto" w:fill="FFFFFF" w:themeFill="background1"/>
            <w:vAlign w:val="center"/>
          </w:tcPr>
          <w:p w14:paraId="33287E78" w14:textId="3D5AA4D0" w:rsidR="001A24AB" w:rsidRPr="009D646A" w:rsidRDefault="001A24AB" w:rsidP="001A24AB">
            <w:pPr>
              <w:jc w:val="center"/>
              <w:rPr>
                <w:rFonts w:ascii="Times New Roman" w:hAnsi="Times New Roman" w:cs="Times New Roman"/>
              </w:rPr>
            </w:pPr>
            <w:r>
              <w:t>6,11</w:t>
            </w:r>
          </w:p>
        </w:tc>
        <w:tc>
          <w:tcPr>
            <w:tcW w:w="1418" w:type="dxa"/>
            <w:shd w:val="clear" w:color="auto" w:fill="FFFFFF" w:themeFill="background1"/>
            <w:vAlign w:val="center"/>
          </w:tcPr>
          <w:p w14:paraId="33889165" w14:textId="357A15D4"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A</w:t>
            </w:r>
          </w:p>
        </w:tc>
      </w:tr>
      <w:tr w:rsidR="001A24AB" w:rsidRPr="00E131A3" w14:paraId="7067AAD0" w14:textId="77777777" w:rsidTr="005F72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1A24AB" w:rsidRPr="00E131A3" w:rsidRDefault="001A24AB" w:rsidP="001A24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6253056E" w:rsidR="001A24AB" w:rsidRPr="00F40BEB" w:rsidRDefault="001A24AB" w:rsidP="001A24AB">
            <w:pPr>
              <w:jc w:val="both"/>
              <w:rPr>
                <w:rFonts w:ascii="Times New Roman" w:hAnsi="Times New Roman" w:cs="Times New Roman"/>
                <w:sz w:val="20"/>
                <w:szCs w:val="20"/>
                <w:lang w:val="en-US"/>
              </w:rPr>
            </w:pPr>
            <w:r w:rsidRPr="00F40BEB">
              <w:rPr>
                <w:rFonts w:ascii="Times New Roman" w:hAnsi="Times New Roman" w:cs="Times New Roman"/>
                <w:sz w:val="20"/>
                <w:szCs w:val="20"/>
              </w:rPr>
              <w:t>Selects horses according to needs in equestrian therapy applications,</w:t>
            </w:r>
          </w:p>
        </w:tc>
        <w:tc>
          <w:tcPr>
            <w:tcW w:w="1417" w:type="dxa"/>
            <w:tcBorders>
              <w:left w:val="nil"/>
            </w:tcBorders>
            <w:shd w:val="clear" w:color="auto" w:fill="FFFFFF" w:themeFill="background1"/>
            <w:vAlign w:val="center"/>
          </w:tcPr>
          <w:p w14:paraId="3E9421E0" w14:textId="59719C79"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1,5,8</w:t>
            </w:r>
          </w:p>
        </w:tc>
        <w:tc>
          <w:tcPr>
            <w:tcW w:w="1417" w:type="dxa"/>
            <w:shd w:val="clear" w:color="auto" w:fill="FFFFFF" w:themeFill="background1"/>
            <w:vAlign w:val="center"/>
          </w:tcPr>
          <w:p w14:paraId="53E4594D" w14:textId="768CB0C9" w:rsidR="001A24AB" w:rsidRPr="009D646A" w:rsidRDefault="001A24AB" w:rsidP="001A24AB">
            <w:pPr>
              <w:jc w:val="center"/>
              <w:rPr>
                <w:rFonts w:ascii="Times New Roman" w:hAnsi="Times New Roman" w:cs="Times New Roman"/>
              </w:rPr>
            </w:pPr>
            <w:r>
              <w:t>6</w:t>
            </w:r>
          </w:p>
        </w:tc>
        <w:tc>
          <w:tcPr>
            <w:tcW w:w="1418" w:type="dxa"/>
            <w:shd w:val="clear" w:color="auto" w:fill="FFFFFF" w:themeFill="background1"/>
            <w:vAlign w:val="center"/>
          </w:tcPr>
          <w:p w14:paraId="7A42D163" w14:textId="27A445DA"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A</w:t>
            </w:r>
          </w:p>
        </w:tc>
      </w:tr>
      <w:tr w:rsidR="001A24AB" w:rsidRPr="00E131A3" w14:paraId="73F4726D" w14:textId="77777777" w:rsidTr="005F72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1A24AB" w:rsidRPr="00E131A3" w:rsidRDefault="001A24AB" w:rsidP="001A24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2604345D" w:rsidR="001A24AB" w:rsidRPr="00F40BEB" w:rsidRDefault="001A24AB" w:rsidP="001A24AB">
            <w:pPr>
              <w:jc w:val="both"/>
              <w:rPr>
                <w:rFonts w:ascii="Times New Roman" w:hAnsi="Times New Roman" w:cs="Times New Roman"/>
                <w:sz w:val="20"/>
                <w:szCs w:val="20"/>
                <w:lang w:val="en-US"/>
              </w:rPr>
            </w:pPr>
            <w:r w:rsidRPr="00F40BEB">
              <w:rPr>
                <w:rFonts w:ascii="Times New Roman" w:hAnsi="Times New Roman" w:cs="Times New Roman"/>
                <w:sz w:val="20"/>
                <w:szCs w:val="20"/>
              </w:rPr>
              <w:t>Knows the benefits of horse and human biomechanics for therapeutic purposes by being taught.</w:t>
            </w:r>
          </w:p>
        </w:tc>
        <w:tc>
          <w:tcPr>
            <w:tcW w:w="1417" w:type="dxa"/>
            <w:tcBorders>
              <w:left w:val="nil"/>
            </w:tcBorders>
            <w:shd w:val="clear" w:color="auto" w:fill="FFFFFF" w:themeFill="background1"/>
            <w:vAlign w:val="center"/>
          </w:tcPr>
          <w:p w14:paraId="25CC8532" w14:textId="0E66FF44"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1,2,6,7,8,9</w:t>
            </w:r>
          </w:p>
        </w:tc>
        <w:tc>
          <w:tcPr>
            <w:tcW w:w="1417" w:type="dxa"/>
            <w:shd w:val="clear" w:color="auto" w:fill="FFFFFF" w:themeFill="background1"/>
            <w:vAlign w:val="center"/>
          </w:tcPr>
          <w:p w14:paraId="321E912D" w14:textId="205B8B14" w:rsidR="001A24AB" w:rsidRPr="009D646A" w:rsidRDefault="001A24AB" w:rsidP="001A24AB">
            <w:pPr>
              <w:jc w:val="center"/>
              <w:rPr>
                <w:rFonts w:ascii="Times New Roman" w:hAnsi="Times New Roman" w:cs="Times New Roman"/>
              </w:rPr>
            </w:pPr>
            <w:r>
              <w:t>1,5</w:t>
            </w:r>
          </w:p>
        </w:tc>
        <w:tc>
          <w:tcPr>
            <w:tcW w:w="1418" w:type="dxa"/>
            <w:shd w:val="clear" w:color="auto" w:fill="FFFFFF" w:themeFill="background1"/>
            <w:vAlign w:val="center"/>
          </w:tcPr>
          <w:p w14:paraId="59B44629" w14:textId="64187BE2" w:rsidR="001A24AB" w:rsidRPr="009D646A" w:rsidRDefault="001A24AB" w:rsidP="001A24AB">
            <w:pPr>
              <w:jc w:val="center"/>
              <w:rPr>
                <w:rFonts w:ascii="Times New Roman" w:hAnsi="Times New Roman" w:cs="Times New Roman"/>
                <w:sz w:val="20"/>
                <w:szCs w:val="20"/>
              </w:rPr>
            </w:pPr>
            <w:r>
              <w:rPr>
                <w:rFonts w:ascii="Times New Roman" w:hAnsi="Times New Roman" w:cs="Times New Roman"/>
                <w:sz w:val="20"/>
                <w:szCs w:val="20"/>
              </w:rPr>
              <w:t>A</w:t>
            </w:r>
          </w:p>
        </w:tc>
      </w:tr>
      <w:tr w:rsidR="009D646A" w:rsidRPr="00E131A3" w14:paraId="7C2400F3"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vAlign w:val="center"/>
          </w:tcPr>
          <w:p w14:paraId="5E302852" w14:textId="77777777" w:rsidR="009D646A" w:rsidRPr="00E131A3" w:rsidRDefault="009D646A" w:rsidP="009D646A">
            <w:pPr>
              <w:jc w:val="both"/>
              <w:rPr>
                <w:rFonts w:ascii="Times New Roman" w:hAnsi="Times New Roman" w:cs="Times New Roman"/>
                <w:sz w:val="20"/>
                <w:lang w:val="en-US"/>
              </w:rPr>
            </w:pPr>
          </w:p>
        </w:tc>
        <w:tc>
          <w:tcPr>
            <w:tcW w:w="1417" w:type="dxa"/>
            <w:tcBorders>
              <w:left w:val="nil"/>
            </w:tcBorders>
            <w:shd w:val="clear" w:color="auto" w:fill="FFFFFF" w:themeFill="background1"/>
            <w:vAlign w:val="center"/>
          </w:tcPr>
          <w:p w14:paraId="7887CA6C"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0C6D7C03" w14:textId="77777777" w:rsidR="009D646A" w:rsidRPr="009D646A" w:rsidRDefault="009D646A" w:rsidP="009D646A">
            <w:pPr>
              <w:jc w:val="center"/>
              <w:rPr>
                <w:rFonts w:ascii="Times New Roman" w:hAnsi="Times New Roman" w:cs="Times New Roman"/>
              </w:rPr>
            </w:pPr>
          </w:p>
        </w:tc>
        <w:tc>
          <w:tcPr>
            <w:tcW w:w="1418" w:type="dxa"/>
            <w:shd w:val="clear" w:color="auto" w:fill="FFFFFF" w:themeFill="background1"/>
            <w:vAlign w:val="center"/>
          </w:tcPr>
          <w:p w14:paraId="5F3B2C6B" w14:textId="77777777" w:rsidR="009D646A" w:rsidRPr="009D646A" w:rsidRDefault="009D646A" w:rsidP="009D646A">
            <w:pPr>
              <w:jc w:val="center"/>
              <w:rPr>
                <w:rFonts w:ascii="Times New Roman" w:hAnsi="Times New Roman" w:cs="Times New Roman"/>
                <w:sz w:val="20"/>
                <w:szCs w:val="20"/>
              </w:rPr>
            </w:pPr>
          </w:p>
        </w:tc>
      </w:tr>
      <w:tr w:rsidR="009D646A" w:rsidRPr="00E131A3" w14:paraId="6B8185F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vAlign w:val="center"/>
          </w:tcPr>
          <w:p w14:paraId="5CE7CFE1" w14:textId="77777777" w:rsidR="009D646A" w:rsidRPr="00E131A3" w:rsidRDefault="009D646A" w:rsidP="00A90119">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441ED1B1"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6D5F3CCE" w14:textId="77777777" w:rsidR="009D646A" w:rsidRPr="009D646A" w:rsidRDefault="009D646A" w:rsidP="009D646A">
            <w:pPr>
              <w:jc w:val="center"/>
              <w:rPr>
                <w:rFonts w:ascii="Times New Roman" w:hAnsi="Times New Roman" w:cs="Times New Roman"/>
              </w:rPr>
            </w:pPr>
          </w:p>
        </w:tc>
        <w:tc>
          <w:tcPr>
            <w:tcW w:w="1418" w:type="dxa"/>
            <w:shd w:val="clear" w:color="auto" w:fill="FFFFFF" w:themeFill="background1"/>
            <w:vAlign w:val="center"/>
          </w:tcPr>
          <w:p w14:paraId="79AC8BF1" w14:textId="77777777" w:rsidR="009D646A" w:rsidRPr="009D646A" w:rsidRDefault="009D646A" w:rsidP="009D646A">
            <w:pPr>
              <w:jc w:val="center"/>
              <w:rPr>
                <w:rFonts w:ascii="Times New Roman" w:hAnsi="Times New Roman" w:cs="Times New Roman"/>
                <w:sz w:val="20"/>
                <w:szCs w:val="20"/>
              </w:rPr>
            </w:pPr>
          </w:p>
        </w:tc>
      </w:tr>
      <w:tr w:rsidR="009D646A" w:rsidRPr="00E131A3" w14:paraId="5D82F248"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vAlign w:val="center"/>
          </w:tcPr>
          <w:p w14:paraId="34B73E98" w14:textId="77777777" w:rsidR="009D646A" w:rsidRPr="00E131A3" w:rsidRDefault="009D646A" w:rsidP="00A90119">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74E91F7D"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2E69E92F" w14:textId="77777777" w:rsidR="009D646A" w:rsidRPr="009D646A" w:rsidRDefault="009D646A" w:rsidP="009D646A">
            <w:pPr>
              <w:jc w:val="center"/>
              <w:rPr>
                <w:rFonts w:ascii="Times New Roman" w:hAnsi="Times New Roman" w:cs="Times New Roman"/>
                <w:sz w:val="20"/>
                <w:szCs w:val="20"/>
              </w:rPr>
            </w:pPr>
          </w:p>
        </w:tc>
        <w:tc>
          <w:tcPr>
            <w:tcW w:w="1418" w:type="dxa"/>
            <w:shd w:val="clear" w:color="auto" w:fill="FFFFFF" w:themeFill="background1"/>
            <w:vAlign w:val="center"/>
          </w:tcPr>
          <w:p w14:paraId="302383C5" w14:textId="77777777" w:rsidR="009D646A" w:rsidRPr="009D646A" w:rsidRDefault="009D646A" w:rsidP="009D646A">
            <w:pPr>
              <w:jc w:val="center"/>
              <w:rPr>
                <w:rFonts w:ascii="Times New Roman" w:hAnsi="Times New Roman" w:cs="Times New Roman"/>
                <w:sz w:val="20"/>
                <w:szCs w:val="20"/>
              </w:rPr>
            </w:pP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F256A3" w:rsidRPr="00E131A3" w14:paraId="7146136E" w14:textId="77777777" w:rsidTr="005D197E">
        <w:trPr>
          <w:trHeight w:val="567"/>
        </w:trPr>
        <w:tc>
          <w:tcPr>
            <w:tcW w:w="2112" w:type="dxa"/>
            <w:shd w:val="clear" w:color="auto" w:fill="FFF2CC" w:themeFill="accent4" w:themeFillTint="33"/>
            <w:vAlign w:val="center"/>
          </w:tcPr>
          <w:p w14:paraId="3C90107B" w14:textId="77777777" w:rsidR="00F256A3" w:rsidRPr="00E131A3" w:rsidRDefault="00777FD6" w:rsidP="00302726">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vAlign w:val="center"/>
          </w:tcPr>
          <w:p w14:paraId="7DD50C4E" w14:textId="511ECF44" w:rsidR="00F256A3" w:rsidRPr="00E131A3" w:rsidRDefault="00F40BEB" w:rsidP="00CE3B7C">
            <w:pPr>
              <w:tabs>
                <w:tab w:val="left" w:pos="257"/>
              </w:tabs>
              <w:rPr>
                <w:rFonts w:ascii="Times New Roman" w:hAnsi="Times New Roman" w:cs="Times New Roman"/>
                <w:sz w:val="20"/>
                <w:lang w:val="en-US"/>
              </w:rPr>
            </w:pPr>
            <w:r w:rsidRPr="00F40BEB">
              <w:rPr>
                <w:rFonts w:ascii="Times New Roman" w:hAnsi="Times New Roman" w:cs="Times New Roman"/>
                <w:sz w:val="20"/>
                <w:lang w:val="en-US"/>
              </w:rPr>
              <w:t>Instructor lecture notes</w:t>
            </w:r>
          </w:p>
        </w:tc>
      </w:tr>
      <w:tr w:rsidR="00F256A3" w:rsidRPr="00E131A3" w14:paraId="31CB66B6" w14:textId="77777777" w:rsidTr="005D197E">
        <w:trPr>
          <w:trHeight w:val="843"/>
        </w:trPr>
        <w:tc>
          <w:tcPr>
            <w:tcW w:w="2112" w:type="dxa"/>
            <w:shd w:val="clear" w:color="auto" w:fill="FFF2CC" w:themeFill="accent4" w:themeFillTint="33"/>
            <w:vAlign w:val="center"/>
          </w:tcPr>
          <w:p w14:paraId="28644FFC" w14:textId="77777777" w:rsidR="00F256A3" w:rsidRPr="00E131A3" w:rsidRDefault="00777FD6" w:rsidP="00302726">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vAlign w:val="center"/>
          </w:tcPr>
          <w:p w14:paraId="2B5D351D" w14:textId="77777777" w:rsidR="00F256A3" w:rsidRPr="00E131A3" w:rsidRDefault="00F256A3" w:rsidP="00CD22B0">
            <w:pPr>
              <w:rPr>
                <w:rFonts w:ascii="Times New Roman" w:hAnsi="Times New Roman" w:cs="Times New Roman"/>
                <w:sz w:val="20"/>
                <w:szCs w:val="20"/>
                <w:lang w:val="en-US"/>
              </w:rPr>
            </w:pP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60FC7608" w:rsidR="00F256A3" w:rsidRPr="00E131A3" w:rsidRDefault="00F40BEB" w:rsidP="00CE3B7C">
            <w:pPr>
              <w:rPr>
                <w:rFonts w:ascii="Times New Roman" w:hAnsi="Times New Roman" w:cs="Times New Roman"/>
                <w:sz w:val="20"/>
                <w:szCs w:val="20"/>
                <w:lang w:val="en-US"/>
              </w:rPr>
            </w:pPr>
            <w:r>
              <w:rPr>
                <w:rFonts w:ascii="Times New Roman" w:hAnsi="Times New Roman" w:cs="Times New Roman"/>
                <w:sz w:val="20"/>
                <w:szCs w:val="20"/>
                <w:lang w:val="en-US"/>
              </w:rPr>
              <w:t>Projection</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F40BEB" w:rsidRPr="00E131A3" w14:paraId="7BFCAE34"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550E1628" w:rsidR="00F40BEB" w:rsidRPr="00F40BEB" w:rsidRDefault="00F40BEB" w:rsidP="00F40BEB">
            <w:pPr>
              <w:rPr>
                <w:rFonts w:ascii="Times New Roman" w:hAnsi="Times New Roman" w:cs="Times New Roman"/>
                <w:sz w:val="20"/>
                <w:szCs w:val="20"/>
                <w:lang w:val="en-US"/>
              </w:rPr>
            </w:pPr>
            <w:r w:rsidRPr="00F40BEB">
              <w:rPr>
                <w:rFonts w:ascii="Times New Roman" w:hAnsi="Times New Roman" w:cs="Times New Roman"/>
                <w:sz w:val="20"/>
                <w:szCs w:val="20"/>
              </w:rPr>
              <w:t>Course introduction, course content, books and objectives</w:t>
            </w:r>
          </w:p>
        </w:tc>
      </w:tr>
      <w:tr w:rsidR="00F40BEB" w:rsidRPr="00E131A3" w14:paraId="2825735B"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1874EC41" w:rsidR="00F40BEB" w:rsidRPr="00F40BEB" w:rsidRDefault="00F40BEB" w:rsidP="00F40BEB">
            <w:pPr>
              <w:pStyle w:val="Default"/>
              <w:jc w:val="both"/>
              <w:rPr>
                <w:sz w:val="20"/>
                <w:szCs w:val="20"/>
              </w:rPr>
            </w:pPr>
            <w:r w:rsidRPr="00F40BEB">
              <w:rPr>
                <w:sz w:val="20"/>
                <w:szCs w:val="20"/>
              </w:rPr>
              <w:t>History of equestrian therapy, differences with horse-assisted activities</w:t>
            </w:r>
          </w:p>
        </w:tc>
      </w:tr>
      <w:tr w:rsidR="00F40BEB" w:rsidRPr="00E131A3" w14:paraId="4E8FF29D"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5898266B" w:rsidR="00F40BEB" w:rsidRPr="00F40BEB" w:rsidRDefault="00F40BEB" w:rsidP="00F40BEB">
            <w:pPr>
              <w:pStyle w:val="Default"/>
              <w:jc w:val="both"/>
              <w:rPr>
                <w:sz w:val="20"/>
                <w:szCs w:val="20"/>
              </w:rPr>
            </w:pPr>
            <w:r w:rsidRPr="00F40BEB">
              <w:rPr>
                <w:sz w:val="20"/>
                <w:szCs w:val="20"/>
              </w:rPr>
              <w:t>Introduction of materials to be used in equestrian therapy applications</w:t>
            </w:r>
          </w:p>
        </w:tc>
      </w:tr>
      <w:tr w:rsidR="00F40BEB" w:rsidRPr="00E131A3" w14:paraId="0BD8CA7E"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6006C889" w:rsidR="00F40BEB" w:rsidRPr="00F40BEB" w:rsidRDefault="00F40BEB" w:rsidP="00F40BEB">
            <w:pPr>
              <w:pStyle w:val="Default"/>
              <w:rPr>
                <w:sz w:val="20"/>
                <w:szCs w:val="20"/>
              </w:rPr>
            </w:pPr>
            <w:r w:rsidRPr="00F40BEB">
              <w:rPr>
                <w:sz w:val="20"/>
                <w:szCs w:val="20"/>
              </w:rPr>
              <w:t>Introduction of materials to be used in equestrian therapy applications</w:t>
            </w:r>
          </w:p>
        </w:tc>
      </w:tr>
      <w:tr w:rsidR="00F40BEB" w:rsidRPr="00E131A3" w14:paraId="02D26BC2"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7F481EA9" w:rsidR="00F40BEB" w:rsidRPr="00F40BEB" w:rsidRDefault="00F40BEB" w:rsidP="00F40BEB">
            <w:pPr>
              <w:pStyle w:val="Default"/>
              <w:rPr>
                <w:sz w:val="20"/>
                <w:szCs w:val="20"/>
              </w:rPr>
            </w:pPr>
            <w:r w:rsidRPr="00F40BEB">
              <w:rPr>
                <w:sz w:val="20"/>
                <w:szCs w:val="20"/>
              </w:rPr>
              <w:t>Learning to choose the appropriate horse</w:t>
            </w:r>
          </w:p>
        </w:tc>
      </w:tr>
      <w:tr w:rsidR="00F40BEB" w:rsidRPr="00E131A3" w14:paraId="1E1BDA8B"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0CCD3302" w:rsidR="00F40BEB" w:rsidRPr="00F40BEB" w:rsidRDefault="00F40BEB" w:rsidP="00F40BEB">
            <w:pPr>
              <w:pStyle w:val="Default"/>
              <w:rPr>
                <w:sz w:val="20"/>
                <w:szCs w:val="20"/>
              </w:rPr>
            </w:pPr>
            <w:r w:rsidRPr="00F40BEB">
              <w:rPr>
                <w:sz w:val="20"/>
                <w:szCs w:val="20"/>
              </w:rPr>
              <w:t>Ability to perform equine therapy within a team, taking into account safety procedures</w:t>
            </w:r>
          </w:p>
        </w:tc>
      </w:tr>
      <w:tr w:rsidR="00F40BEB" w:rsidRPr="00E131A3" w14:paraId="665B3FF5" w14:textId="77777777" w:rsidTr="00E36F23">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372A7FB6" w:rsidR="00F40BEB" w:rsidRPr="00F40BEB" w:rsidRDefault="00F40BEB" w:rsidP="00F40BEB">
            <w:pPr>
              <w:rPr>
                <w:rFonts w:ascii="Times New Roman" w:hAnsi="Times New Roman" w:cs="Times New Roman"/>
                <w:sz w:val="20"/>
                <w:szCs w:val="20"/>
                <w:lang w:val="en-US"/>
              </w:rPr>
            </w:pPr>
            <w:r w:rsidRPr="00F40BEB">
              <w:rPr>
                <w:rFonts w:ascii="Times New Roman" w:hAnsi="Times New Roman" w:cs="Times New Roman"/>
                <w:sz w:val="20"/>
                <w:szCs w:val="20"/>
              </w:rPr>
              <w:t>Benefits for therapeutic purposes by teaching horse and human biomechanics</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F40BEB" w:rsidRPr="00E131A3" w14:paraId="2466F075"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F40BEB" w:rsidRPr="00E131A3" w:rsidRDefault="00F40BEB" w:rsidP="00F40BEB">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0CC48EBC" w:rsidR="00F40BEB" w:rsidRPr="00F40BEB" w:rsidRDefault="00F40BEB" w:rsidP="00F40BEB">
            <w:pPr>
              <w:rPr>
                <w:rFonts w:ascii="Times New Roman" w:hAnsi="Times New Roman" w:cs="Times New Roman"/>
                <w:sz w:val="20"/>
                <w:szCs w:val="20"/>
                <w:lang w:val="en-US"/>
              </w:rPr>
            </w:pPr>
            <w:r w:rsidRPr="00F40BEB">
              <w:rPr>
                <w:rFonts w:ascii="Times New Roman" w:hAnsi="Times New Roman" w:cs="Times New Roman"/>
                <w:sz w:val="20"/>
                <w:szCs w:val="20"/>
              </w:rPr>
              <w:t>Evaluation of Horse Qualities and Skills</w:t>
            </w:r>
          </w:p>
        </w:tc>
      </w:tr>
      <w:tr w:rsidR="00F40BEB" w:rsidRPr="00E131A3" w14:paraId="5DF154C4"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6BA47578" w:rsidR="00F40BEB" w:rsidRPr="00F40BEB" w:rsidRDefault="00F40BEB" w:rsidP="00F40BEB">
            <w:pPr>
              <w:rPr>
                <w:rFonts w:ascii="Times New Roman" w:hAnsi="Times New Roman" w:cs="Times New Roman"/>
                <w:sz w:val="20"/>
                <w:szCs w:val="20"/>
                <w:lang w:val="en-US"/>
              </w:rPr>
            </w:pPr>
            <w:r w:rsidRPr="00F40BEB">
              <w:rPr>
                <w:rFonts w:ascii="Times New Roman" w:hAnsi="Times New Roman" w:cs="Times New Roman"/>
                <w:sz w:val="20"/>
                <w:szCs w:val="20"/>
              </w:rPr>
              <w:t>Needs and sensitivities of target clients/patients who will benefit from equine therapy</w:t>
            </w:r>
          </w:p>
        </w:tc>
      </w:tr>
      <w:tr w:rsidR="00F40BEB" w:rsidRPr="00E131A3" w14:paraId="01BCA88C"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1F3B7F1F" w:rsidR="00F40BEB" w:rsidRPr="00F40BEB" w:rsidRDefault="00F40BEB" w:rsidP="00F40BEB">
            <w:pPr>
              <w:rPr>
                <w:rFonts w:ascii="Times New Roman" w:hAnsi="Times New Roman" w:cs="Times New Roman"/>
                <w:sz w:val="20"/>
                <w:szCs w:val="20"/>
                <w:lang w:val="en-US"/>
              </w:rPr>
            </w:pPr>
            <w:r w:rsidRPr="00F40BEB">
              <w:rPr>
                <w:rFonts w:ascii="Times New Roman" w:hAnsi="Times New Roman" w:cs="Times New Roman"/>
                <w:sz w:val="20"/>
                <w:szCs w:val="20"/>
              </w:rPr>
              <w:t>Horse desensitization methods to be used according to clients</w:t>
            </w:r>
          </w:p>
        </w:tc>
      </w:tr>
      <w:tr w:rsidR="00F40BEB" w:rsidRPr="00E131A3" w14:paraId="1F9ED96D"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48888BEC" w:rsidR="00F40BEB" w:rsidRPr="00F40BEB" w:rsidRDefault="00F40BEB" w:rsidP="00F40BEB">
            <w:pPr>
              <w:rPr>
                <w:rFonts w:ascii="Times New Roman" w:hAnsi="Times New Roman" w:cs="Times New Roman"/>
                <w:sz w:val="20"/>
                <w:szCs w:val="20"/>
                <w:lang w:val="en-US"/>
              </w:rPr>
            </w:pPr>
            <w:r w:rsidRPr="00F40BEB">
              <w:rPr>
                <w:rFonts w:ascii="Times New Roman" w:hAnsi="Times New Roman" w:cs="Times New Roman"/>
                <w:sz w:val="20"/>
                <w:szCs w:val="20"/>
              </w:rPr>
              <w:t>Ability to plan and implement equine therapy practices within a team</w:t>
            </w:r>
          </w:p>
        </w:tc>
      </w:tr>
      <w:tr w:rsidR="00F40BEB" w:rsidRPr="00E131A3" w14:paraId="49F0B8EB"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396CB766" w:rsidR="00F40BEB" w:rsidRPr="00F40BEB" w:rsidRDefault="00F40BEB" w:rsidP="00F40BEB">
            <w:pPr>
              <w:rPr>
                <w:rFonts w:ascii="Times New Roman" w:hAnsi="Times New Roman" w:cs="Times New Roman"/>
                <w:sz w:val="20"/>
                <w:szCs w:val="20"/>
                <w:lang w:val="en-US"/>
              </w:rPr>
            </w:pPr>
            <w:r w:rsidRPr="00F40BEB">
              <w:rPr>
                <w:rFonts w:ascii="Times New Roman" w:hAnsi="Times New Roman" w:cs="Times New Roman"/>
                <w:sz w:val="20"/>
                <w:szCs w:val="20"/>
              </w:rPr>
              <w:t>Horse's Response to Different Situations, Stimuli and Objects During Activity/Therapy</w:t>
            </w:r>
          </w:p>
        </w:tc>
      </w:tr>
      <w:tr w:rsidR="00F40BEB" w:rsidRPr="00E131A3" w14:paraId="086751DD"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F40BEB" w:rsidRPr="00E131A3" w:rsidRDefault="00F40BEB" w:rsidP="00F40BE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1AC495A7" w:rsidR="00F40BEB" w:rsidRPr="00F40BEB" w:rsidRDefault="00F40BEB" w:rsidP="00F40BEB">
            <w:pPr>
              <w:rPr>
                <w:rFonts w:ascii="Times New Roman" w:hAnsi="Times New Roman" w:cs="Times New Roman"/>
                <w:sz w:val="20"/>
                <w:szCs w:val="20"/>
                <w:lang w:val="en-US"/>
              </w:rPr>
            </w:pPr>
            <w:r w:rsidRPr="00F40BEB">
              <w:rPr>
                <w:rFonts w:ascii="Times New Roman" w:hAnsi="Times New Roman" w:cs="Times New Roman"/>
                <w:sz w:val="20"/>
                <w:szCs w:val="20"/>
              </w:rPr>
              <w:t>Target clients/patients who will benefit from equine therapy</w:t>
            </w:r>
          </w:p>
        </w:tc>
      </w:tr>
      <w:tr w:rsidR="00F40BEB" w:rsidRPr="00E131A3" w14:paraId="1E1917D2" w14:textId="77777777" w:rsidTr="001D40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F40BEB" w:rsidRPr="00E131A3" w:rsidRDefault="00F40BEB" w:rsidP="00F40BEB">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02ADFA18" w:rsidR="00F40BEB" w:rsidRPr="00F40BEB" w:rsidRDefault="00F40BEB" w:rsidP="00F40BEB">
            <w:pPr>
              <w:rPr>
                <w:rFonts w:ascii="Times New Roman" w:hAnsi="Times New Roman" w:cs="Times New Roman"/>
                <w:sz w:val="20"/>
                <w:szCs w:val="20"/>
                <w:lang w:val="en-US"/>
              </w:rPr>
            </w:pPr>
            <w:r w:rsidRPr="00F40BEB">
              <w:rPr>
                <w:rFonts w:ascii="Times New Roman" w:hAnsi="Times New Roman" w:cs="Times New Roman"/>
                <w:sz w:val="20"/>
                <w:szCs w:val="20"/>
              </w:rPr>
              <w:t>Gain knowledge about different physical, mental and emotional disorders and use them in equestrian therapy practices</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7F086B" w:rsidRPr="00E131A3" w14:paraId="7B702FD0" w14:textId="77777777" w:rsidTr="00EE0EA0">
        <w:trPr>
          <w:trHeight w:val="312"/>
        </w:trPr>
        <w:tc>
          <w:tcPr>
            <w:tcW w:w="5797" w:type="dxa"/>
            <w:shd w:val="clear" w:color="auto" w:fill="FFFFFF" w:themeFill="background1"/>
            <w:vAlign w:val="center"/>
          </w:tcPr>
          <w:p w14:paraId="70D0D8E1"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171D2B00" w14:textId="19EB7212"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55074AD5" w14:textId="7839A84C" w:rsidR="007F086B" w:rsidRPr="00BA47A8" w:rsidRDefault="007F086B" w:rsidP="007F086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3CEB130" w14:textId="5EB96B4F" w:rsidR="007F086B" w:rsidRPr="00BA47A8" w:rsidRDefault="007F086B" w:rsidP="007F086B">
            <w:pPr>
              <w:jc w:val="center"/>
              <w:rPr>
                <w:rFonts w:ascii="Times New Roman" w:hAnsi="Times New Roman" w:cs="Times New Roman"/>
                <w:sz w:val="20"/>
                <w:szCs w:val="20"/>
              </w:rPr>
            </w:pPr>
            <w:r>
              <w:rPr>
                <w:rFonts w:ascii="Times New Roman" w:hAnsi="Times New Roman" w:cs="Times New Roman"/>
                <w:color w:val="000000"/>
                <w:sz w:val="20"/>
                <w:szCs w:val="20"/>
              </w:rPr>
              <w:t>42</w:t>
            </w:r>
          </w:p>
        </w:tc>
      </w:tr>
      <w:tr w:rsidR="007F086B" w:rsidRPr="00E131A3" w14:paraId="7B5751A9" w14:textId="77777777" w:rsidTr="00EE0EA0">
        <w:trPr>
          <w:trHeight w:val="312"/>
        </w:trPr>
        <w:tc>
          <w:tcPr>
            <w:tcW w:w="5797" w:type="dxa"/>
            <w:shd w:val="clear" w:color="auto" w:fill="FFFFFF" w:themeFill="background1"/>
            <w:vAlign w:val="center"/>
          </w:tcPr>
          <w:p w14:paraId="19E7334E"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55A7EAD0" w14:textId="396DE908"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25E7FF3C" w14:textId="1A090ACB"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0377A30" w14:textId="73BA9A8A"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7F086B" w:rsidRPr="00E131A3" w14:paraId="50614170" w14:textId="77777777" w:rsidTr="00EE0EA0">
        <w:trPr>
          <w:trHeight w:val="312"/>
        </w:trPr>
        <w:tc>
          <w:tcPr>
            <w:tcW w:w="5797" w:type="dxa"/>
            <w:shd w:val="clear" w:color="auto" w:fill="FFFFFF" w:themeFill="background1"/>
            <w:vAlign w:val="center"/>
          </w:tcPr>
          <w:p w14:paraId="5FE4B282"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vAlign w:val="center"/>
          </w:tcPr>
          <w:p w14:paraId="63A117A4" w14:textId="7D1CB7E3"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3614D66E" w14:textId="6A5D58C4"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8730A5C" w14:textId="53BB5D8E"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7F086B" w:rsidRPr="00E131A3" w14:paraId="6070F3CD" w14:textId="77777777" w:rsidTr="00EE0EA0">
        <w:trPr>
          <w:trHeight w:val="312"/>
        </w:trPr>
        <w:tc>
          <w:tcPr>
            <w:tcW w:w="5797" w:type="dxa"/>
            <w:shd w:val="clear" w:color="auto" w:fill="FFFFFF" w:themeFill="background1"/>
            <w:vAlign w:val="center"/>
          </w:tcPr>
          <w:p w14:paraId="3E18539C"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vAlign w:val="center"/>
          </w:tcPr>
          <w:p w14:paraId="464C4D0E" w14:textId="7CA403F7"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834F391" w14:textId="1666D032"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2270E795" w14:textId="206092DD"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7F086B" w:rsidRPr="00E131A3" w14:paraId="5ED49101" w14:textId="77777777" w:rsidTr="00EE0EA0">
        <w:trPr>
          <w:trHeight w:val="312"/>
        </w:trPr>
        <w:tc>
          <w:tcPr>
            <w:tcW w:w="5797" w:type="dxa"/>
            <w:shd w:val="clear" w:color="auto" w:fill="FFFFFF" w:themeFill="background1"/>
            <w:vAlign w:val="center"/>
          </w:tcPr>
          <w:p w14:paraId="6845F3E9"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vAlign w:val="center"/>
          </w:tcPr>
          <w:p w14:paraId="5EAB15D2" w14:textId="6E9F776E"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647113DF" w14:textId="34C641F4"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61143225" w14:textId="1EF345AB"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7F086B" w:rsidRPr="00E131A3" w14:paraId="6D805D61" w14:textId="77777777" w:rsidTr="00EE0EA0">
        <w:trPr>
          <w:trHeight w:val="312"/>
        </w:trPr>
        <w:tc>
          <w:tcPr>
            <w:tcW w:w="5797" w:type="dxa"/>
            <w:shd w:val="clear" w:color="auto" w:fill="FFFFFF" w:themeFill="background1"/>
            <w:vAlign w:val="center"/>
          </w:tcPr>
          <w:p w14:paraId="1BCBABDB"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vAlign w:val="center"/>
          </w:tcPr>
          <w:p w14:paraId="6F8CB7E3"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4777CAD"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6F69A0A" w14:textId="77777777" w:rsidR="007F086B" w:rsidRPr="00E131A3" w:rsidRDefault="007F086B" w:rsidP="007F086B">
            <w:pPr>
              <w:jc w:val="center"/>
              <w:rPr>
                <w:rFonts w:ascii="Times New Roman" w:hAnsi="Times New Roman" w:cs="Times New Roman"/>
                <w:sz w:val="20"/>
                <w:szCs w:val="20"/>
                <w:lang w:val="en-US"/>
              </w:rPr>
            </w:pPr>
          </w:p>
        </w:tc>
      </w:tr>
      <w:tr w:rsidR="007F086B" w:rsidRPr="00E131A3" w14:paraId="10198F80" w14:textId="77777777" w:rsidTr="00EE0EA0">
        <w:trPr>
          <w:trHeight w:val="312"/>
        </w:trPr>
        <w:tc>
          <w:tcPr>
            <w:tcW w:w="5797" w:type="dxa"/>
            <w:shd w:val="clear" w:color="auto" w:fill="FFFFFF" w:themeFill="background1"/>
            <w:vAlign w:val="center"/>
          </w:tcPr>
          <w:p w14:paraId="708B33DE"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vAlign w:val="center"/>
          </w:tcPr>
          <w:p w14:paraId="2751BF90"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62ED128"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D1A96D7" w14:textId="77777777" w:rsidR="007F086B" w:rsidRPr="00E131A3" w:rsidRDefault="007F086B" w:rsidP="007F086B">
            <w:pPr>
              <w:jc w:val="center"/>
              <w:rPr>
                <w:rFonts w:ascii="Times New Roman" w:hAnsi="Times New Roman" w:cs="Times New Roman"/>
                <w:sz w:val="20"/>
                <w:szCs w:val="20"/>
                <w:lang w:val="en-US"/>
              </w:rPr>
            </w:pPr>
          </w:p>
        </w:tc>
      </w:tr>
      <w:tr w:rsidR="007F086B" w:rsidRPr="00E131A3" w14:paraId="20D25E9B" w14:textId="77777777" w:rsidTr="00EE0EA0">
        <w:trPr>
          <w:trHeight w:val="312"/>
        </w:trPr>
        <w:tc>
          <w:tcPr>
            <w:tcW w:w="5797" w:type="dxa"/>
            <w:shd w:val="clear" w:color="auto" w:fill="FFFFFF" w:themeFill="background1"/>
            <w:vAlign w:val="center"/>
          </w:tcPr>
          <w:p w14:paraId="3FA2C95D" w14:textId="77777777" w:rsidR="007F086B" w:rsidRPr="00E131A3" w:rsidRDefault="007F086B" w:rsidP="007F086B">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6313C089"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7CE3A1D"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D98250F" w14:textId="77777777" w:rsidR="007F086B" w:rsidRPr="00E131A3" w:rsidRDefault="007F086B" w:rsidP="007F086B">
            <w:pPr>
              <w:jc w:val="center"/>
              <w:rPr>
                <w:rFonts w:ascii="Times New Roman" w:hAnsi="Times New Roman" w:cs="Times New Roman"/>
                <w:sz w:val="20"/>
                <w:szCs w:val="20"/>
                <w:lang w:val="en-US"/>
              </w:rPr>
            </w:pPr>
          </w:p>
        </w:tc>
      </w:tr>
      <w:tr w:rsidR="007F086B" w:rsidRPr="00E131A3" w14:paraId="453DF50F" w14:textId="77777777" w:rsidTr="00EE0EA0">
        <w:trPr>
          <w:trHeight w:val="312"/>
        </w:trPr>
        <w:tc>
          <w:tcPr>
            <w:tcW w:w="5797" w:type="dxa"/>
            <w:shd w:val="clear" w:color="auto" w:fill="FFFFFF" w:themeFill="background1"/>
            <w:vAlign w:val="center"/>
          </w:tcPr>
          <w:p w14:paraId="418435F4" w14:textId="77777777" w:rsidR="007F086B" w:rsidRPr="00E131A3" w:rsidRDefault="007F086B" w:rsidP="007F086B">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08169CB9"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668718D5"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67D082FC" w14:textId="77777777" w:rsidR="007F086B" w:rsidRPr="00E131A3" w:rsidRDefault="007F086B" w:rsidP="007F086B">
            <w:pPr>
              <w:jc w:val="center"/>
              <w:rPr>
                <w:rFonts w:ascii="Times New Roman" w:hAnsi="Times New Roman" w:cs="Times New Roman"/>
                <w:sz w:val="20"/>
                <w:szCs w:val="20"/>
                <w:lang w:val="en-US"/>
              </w:rPr>
            </w:pPr>
          </w:p>
        </w:tc>
      </w:tr>
      <w:tr w:rsidR="007F086B" w:rsidRPr="00E131A3" w14:paraId="5688F87F" w14:textId="77777777" w:rsidTr="00EE0EA0">
        <w:trPr>
          <w:trHeight w:val="312"/>
        </w:trPr>
        <w:tc>
          <w:tcPr>
            <w:tcW w:w="5797" w:type="dxa"/>
            <w:shd w:val="clear" w:color="auto" w:fill="FFFFFF" w:themeFill="background1"/>
            <w:vAlign w:val="center"/>
          </w:tcPr>
          <w:p w14:paraId="74EF0F6C"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122F8D4F"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54CD8E7"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302A0184" w14:textId="77777777" w:rsidR="007F086B" w:rsidRPr="00E131A3" w:rsidRDefault="007F086B" w:rsidP="007F086B">
            <w:pPr>
              <w:jc w:val="center"/>
              <w:rPr>
                <w:rFonts w:ascii="Times New Roman" w:hAnsi="Times New Roman" w:cs="Times New Roman"/>
                <w:sz w:val="20"/>
                <w:szCs w:val="20"/>
                <w:lang w:val="en-US"/>
              </w:rPr>
            </w:pPr>
          </w:p>
        </w:tc>
      </w:tr>
      <w:tr w:rsidR="007F086B" w:rsidRPr="00E131A3" w14:paraId="0CB8F6E0" w14:textId="77777777" w:rsidTr="00EE0EA0">
        <w:trPr>
          <w:trHeight w:val="312"/>
        </w:trPr>
        <w:tc>
          <w:tcPr>
            <w:tcW w:w="5797" w:type="dxa"/>
            <w:shd w:val="clear" w:color="auto" w:fill="FFFFFF" w:themeFill="background1"/>
            <w:vAlign w:val="center"/>
          </w:tcPr>
          <w:p w14:paraId="5FB20E48" w14:textId="77777777" w:rsidR="007F086B" w:rsidRPr="00E131A3" w:rsidRDefault="007F086B" w:rsidP="007F086B">
            <w:pPr>
              <w:rPr>
                <w:rFonts w:ascii="Times New Roman" w:hAnsi="Times New Roman" w:cs="Times New Roman"/>
                <w:sz w:val="20"/>
                <w:szCs w:val="20"/>
                <w:lang w:val="en-US"/>
              </w:rPr>
            </w:pPr>
          </w:p>
        </w:tc>
        <w:tc>
          <w:tcPr>
            <w:tcW w:w="1275" w:type="dxa"/>
            <w:shd w:val="clear" w:color="auto" w:fill="FFFFFF" w:themeFill="background1"/>
            <w:vAlign w:val="center"/>
          </w:tcPr>
          <w:p w14:paraId="4CDABA72"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E2F7C87"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7EC9546E" w14:textId="77777777" w:rsidR="007F086B" w:rsidRPr="00E131A3" w:rsidRDefault="007F086B" w:rsidP="007F086B">
            <w:pPr>
              <w:jc w:val="center"/>
              <w:rPr>
                <w:rFonts w:ascii="Times New Roman" w:hAnsi="Times New Roman" w:cs="Times New Roman"/>
                <w:sz w:val="20"/>
                <w:szCs w:val="20"/>
                <w:lang w:val="en-US"/>
              </w:rPr>
            </w:pPr>
          </w:p>
        </w:tc>
      </w:tr>
      <w:tr w:rsidR="007F086B" w:rsidRPr="00E131A3" w14:paraId="3C6742BB" w14:textId="77777777" w:rsidTr="00EE0EA0">
        <w:trPr>
          <w:trHeight w:val="312"/>
        </w:trPr>
        <w:tc>
          <w:tcPr>
            <w:tcW w:w="5797" w:type="dxa"/>
            <w:shd w:val="clear" w:color="auto" w:fill="FFFFFF" w:themeFill="background1"/>
            <w:vAlign w:val="center"/>
          </w:tcPr>
          <w:p w14:paraId="2EE3AD0B" w14:textId="77777777" w:rsidR="007F086B" w:rsidRPr="00E131A3" w:rsidRDefault="007F086B" w:rsidP="007F086B">
            <w:pPr>
              <w:rPr>
                <w:rFonts w:ascii="Times New Roman" w:hAnsi="Times New Roman" w:cs="Times New Roman"/>
                <w:sz w:val="20"/>
                <w:szCs w:val="20"/>
                <w:lang w:val="en-US"/>
              </w:rPr>
            </w:pPr>
          </w:p>
        </w:tc>
        <w:tc>
          <w:tcPr>
            <w:tcW w:w="1275" w:type="dxa"/>
            <w:shd w:val="clear" w:color="auto" w:fill="FFFFFF" w:themeFill="background1"/>
            <w:vAlign w:val="center"/>
          </w:tcPr>
          <w:p w14:paraId="6F724547"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DD89D2C" w14:textId="77777777" w:rsidR="007F086B" w:rsidRPr="00E131A3" w:rsidRDefault="007F086B" w:rsidP="007F086B">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A125582" w14:textId="77777777" w:rsidR="007F086B" w:rsidRPr="00E131A3" w:rsidRDefault="007F086B" w:rsidP="007F086B">
            <w:pPr>
              <w:jc w:val="center"/>
              <w:rPr>
                <w:rFonts w:ascii="Times New Roman" w:hAnsi="Times New Roman" w:cs="Times New Roman"/>
                <w:sz w:val="20"/>
                <w:szCs w:val="20"/>
                <w:lang w:val="en-US"/>
              </w:rPr>
            </w:pPr>
          </w:p>
        </w:tc>
      </w:tr>
      <w:tr w:rsidR="007F086B" w:rsidRPr="00E131A3" w14:paraId="70B089CD" w14:textId="77777777" w:rsidTr="00EE0EA0">
        <w:trPr>
          <w:trHeight w:val="312"/>
        </w:trPr>
        <w:tc>
          <w:tcPr>
            <w:tcW w:w="5797" w:type="dxa"/>
            <w:shd w:val="clear" w:color="auto" w:fill="FFFFFF" w:themeFill="background1"/>
            <w:vAlign w:val="center"/>
          </w:tcPr>
          <w:p w14:paraId="6077C5FD"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vAlign w:val="center"/>
          </w:tcPr>
          <w:p w14:paraId="6DF374BE" w14:textId="0BD541ED"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FD28433" w14:textId="61A7B5C2"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3A267703" w14:textId="3C92781D"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7F086B" w:rsidRPr="00E131A3" w14:paraId="3BAF2D05" w14:textId="77777777" w:rsidTr="00EE0EA0">
        <w:trPr>
          <w:trHeight w:val="312"/>
        </w:trPr>
        <w:tc>
          <w:tcPr>
            <w:tcW w:w="5797" w:type="dxa"/>
            <w:shd w:val="clear" w:color="auto" w:fill="FFFFFF" w:themeFill="background1"/>
            <w:vAlign w:val="center"/>
          </w:tcPr>
          <w:p w14:paraId="3FA363E6"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vAlign w:val="center"/>
          </w:tcPr>
          <w:p w14:paraId="7A3C5414" w14:textId="35CC28A7"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772882F" w14:textId="661E5316" w:rsidR="007F086B" w:rsidRPr="00BA47A8" w:rsidRDefault="007F086B" w:rsidP="007F086B">
            <w:pPr>
              <w:jc w:val="center"/>
              <w:rPr>
                <w:rFonts w:ascii="Times New Roman" w:hAnsi="Times New Roman" w:cs="Times New Roman"/>
                <w:sz w:val="20"/>
                <w:szCs w:val="20"/>
              </w:rPr>
            </w:pPr>
            <w:r>
              <w:rPr>
                <w:rFonts w:ascii="Times New Roman" w:hAnsi="Times New Roman" w:cs="Times New Roman"/>
                <w:color w:val="000000"/>
                <w:sz w:val="20"/>
                <w:szCs w:val="20"/>
              </w:rPr>
              <w:t>25</w:t>
            </w:r>
          </w:p>
        </w:tc>
        <w:tc>
          <w:tcPr>
            <w:tcW w:w="1276" w:type="dxa"/>
            <w:shd w:val="clear" w:color="auto" w:fill="FFFFFF" w:themeFill="background1"/>
            <w:vAlign w:val="center"/>
          </w:tcPr>
          <w:p w14:paraId="7FDF7C44" w14:textId="566738FA" w:rsidR="007F086B" w:rsidRPr="00BA47A8" w:rsidRDefault="007F086B" w:rsidP="007F086B">
            <w:pPr>
              <w:jc w:val="center"/>
              <w:rPr>
                <w:rFonts w:ascii="Times New Roman" w:hAnsi="Times New Roman" w:cs="Times New Roman"/>
                <w:sz w:val="20"/>
                <w:szCs w:val="20"/>
              </w:rPr>
            </w:pPr>
            <w:r>
              <w:rPr>
                <w:rFonts w:ascii="Times New Roman" w:hAnsi="Times New Roman" w:cs="Times New Roman"/>
                <w:color w:val="000000"/>
                <w:sz w:val="20"/>
                <w:szCs w:val="20"/>
              </w:rPr>
              <w:t>25</w:t>
            </w:r>
          </w:p>
        </w:tc>
      </w:tr>
      <w:tr w:rsidR="007F086B" w:rsidRPr="00E131A3" w14:paraId="2EF326FE" w14:textId="77777777" w:rsidTr="00EE0EA0">
        <w:trPr>
          <w:trHeight w:val="312"/>
        </w:trPr>
        <w:tc>
          <w:tcPr>
            <w:tcW w:w="5797" w:type="dxa"/>
            <w:shd w:val="clear" w:color="auto" w:fill="FFFFFF" w:themeFill="background1"/>
            <w:vAlign w:val="center"/>
          </w:tcPr>
          <w:p w14:paraId="4A5EFD72"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vAlign w:val="center"/>
          </w:tcPr>
          <w:p w14:paraId="392DD615" w14:textId="49AFD60C"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E7AAB09" w14:textId="715452FE"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33005615" w14:textId="76BF7A9F"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7F086B" w:rsidRPr="00E131A3" w14:paraId="5D69952A" w14:textId="77777777" w:rsidTr="00EE0EA0">
        <w:trPr>
          <w:trHeight w:val="312"/>
        </w:trPr>
        <w:tc>
          <w:tcPr>
            <w:tcW w:w="5797" w:type="dxa"/>
            <w:tcBorders>
              <w:bottom w:val="single" w:sz="12" w:space="0" w:color="auto"/>
            </w:tcBorders>
            <w:shd w:val="clear" w:color="auto" w:fill="FFFFFF" w:themeFill="background1"/>
            <w:vAlign w:val="center"/>
          </w:tcPr>
          <w:p w14:paraId="412B9D10" w14:textId="77777777" w:rsidR="007F086B" w:rsidRPr="00E131A3" w:rsidRDefault="007F086B" w:rsidP="007F086B">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vAlign w:val="center"/>
          </w:tcPr>
          <w:p w14:paraId="413550E5" w14:textId="0D647108"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356D321D" w14:textId="79E364C7"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392862F8" w14:textId="05B901FE" w:rsidR="007F086B" w:rsidRPr="00BA47A8" w:rsidRDefault="007F086B" w:rsidP="007F086B">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7F086B" w:rsidRPr="00E131A3" w14:paraId="77F6F9A5" w14:textId="77777777" w:rsidTr="00EE0EA0">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368C5AA1" w14:textId="77777777" w:rsidR="007F086B" w:rsidRPr="00E131A3" w:rsidRDefault="007F086B" w:rsidP="007F086B">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417D9B52" w14:textId="77777777" w:rsidR="007F086B" w:rsidRPr="00E131A3" w:rsidRDefault="007F086B" w:rsidP="007F086B">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0ABC618C" w14:textId="61784037" w:rsidR="007F086B" w:rsidRPr="00124B45" w:rsidRDefault="007F086B" w:rsidP="007F086B">
            <w:pPr>
              <w:jc w:val="center"/>
              <w:rPr>
                <w:rFonts w:ascii="Times New Roman" w:hAnsi="Times New Roman" w:cs="Times New Roman"/>
                <w:b/>
                <w:sz w:val="20"/>
                <w:szCs w:val="20"/>
              </w:rPr>
            </w:pPr>
            <w:r>
              <w:rPr>
                <w:rFonts w:ascii="Times New Roman" w:hAnsi="Times New Roman" w:cs="Times New Roman"/>
                <w:b/>
                <w:sz w:val="20"/>
                <w:szCs w:val="20"/>
              </w:rPr>
              <w:t>80</w:t>
            </w:r>
          </w:p>
        </w:tc>
      </w:tr>
      <w:tr w:rsidR="007F086B" w:rsidRPr="00E131A3" w14:paraId="6FA12346" w14:textId="77777777" w:rsidTr="00EE0EA0">
        <w:trPr>
          <w:trHeight w:val="347"/>
        </w:trPr>
        <w:tc>
          <w:tcPr>
            <w:tcW w:w="5797" w:type="dxa"/>
            <w:tcBorders>
              <w:top w:val="nil"/>
              <w:left w:val="nil"/>
              <w:bottom w:val="nil"/>
              <w:right w:val="single" w:sz="12" w:space="0" w:color="auto"/>
            </w:tcBorders>
            <w:shd w:val="clear" w:color="auto" w:fill="FFFFFF" w:themeFill="background1"/>
            <w:vAlign w:val="center"/>
          </w:tcPr>
          <w:p w14:paraId="58D41B36" w14:textId="77777777" w:rsidR="007F086B" w:rsidRPr="00E131A3" w:rsidRDefault="007F086B" w:rsidP="007F086B">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5C24D296" w14:textId="77777777" w:rsidR="007F086B" w:rsidRPr="00E131A3" w:rsidRDefault="007F086B" w:rsidP="007F086B">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0BAFBAE2" w14:textId="2384F278" w:rsidR="007F086B" w:rsidRPr="00124B45" w:rsidRDefault="007F086B" w:rsidP="007F086B">
            <w:pPr>
              <w:jc w:val="center"/>
              <w:rPr>
                <w:rFonts w:ascii="Times New Roman" w:hAnsi="Times New Roman" w:cs="Times New Roman"/>
                <w:b/>
                <w:sz w:val="20"/>
                <w:szCs w:val="20"/>
              </w:rPr>
            </w:pPr>
            <w:r>
              <w:rPr>
                <w:rFonts w:ascii="Times New Roman" w:hAnsi="Times New Roman" w:cs="Times New Roman"/>
                <w:b/>
                <w:sz w:val="20"/>
                <w:szCs w:val="20"/>
              </w:rPr>
              <w:t>2,66</w:t>
            </w:r>
          </w:p>
        </w:tc>
      </w:tr>
      <w:tr w:rsidR="007F086B" w:rsidRPr="00E131A3" w14:paraId="76BC5CD4" w14:textId="77777777" w:rsidTr="00EE0EA0">
        <w:trPr>
          <w:trHeight w:val="312"/>
        </w:trPr>
        <w:tc>
          <w:tcPr>
            <w:tcW w:w="5797" w:type="dxa"/>
            <w:tcBorders>
              <w:top w:val="nil"/>
              <w:left w:val="nil"/>
              <w:bottom w:val="nil"/>
              <w:right w:val="single" w:sz="12" w:space="0" w:color="auto"/>
            </w:tcBorders>
            <w:vAlign w:val="center"/>
          </w:tcPr>
          <w:p w14:paraId="13D336F5" w14:textId="77777777" w:rsidR="007F086B" w:rsidRPr="00E131A3" w:rsidRDefault="007F086B" w:rsidP="007F086B">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28F018AA" w14:textId="77777777" w:rsidR="007F086B" w:rsidRPr="00E131A3" w:rsidRDefault="007F086B" w:rsidP="007F086B">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1DEF0C6C" w14:textId="1ED5CFB3" w:rsidR="007F086B" w:rsidRPr="00124B45" w:rsidRDefault="007F086B" w:rsidP="007F086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4229CD" w14:textId="77777777" w:rsidR="00922012" w:rsidRPr="00E131A3" w:rsidRDefault="00922012" w:rsidP="00922012">
      <w:pPr>
        <w:rPr>
          <w:lang w:val="en-US"/>
        </w:rPr>
        <w:sectPr w:rsidR="00922012" w:rsidRPr="00E131A3" w:rsidSect="00922012">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922012" w:rsidRPr="00E131A3" w14:paraId="1EB096AB" w14:textId="77777777" w:rsidTr="00EE0EA0">
        <w:trPr>
          <w:trHeight w:val="312"/>
        </w:trPr>
        <w:tc>
          <w:tcPr>
            <w:tcW w:w="9624" w:type="dxa"/>
            <w:gridSpan w:val="2"/>
            <w:shd w:val="clear" w:color="auto" w:fill="FFF2CC" w:themeFill="accent4" w:themeFillTint="33"/>
            <w:vAlign w:val="center"/>
          </w:tcPr>
          <w:p w14:paraId="0C4A6FD3" w14:textId="77777777" w:rsidR="00922012" w:rsidRPr="00E131A3" w:rsidRDefault="00922012" w:rsidP="00EE0EA0">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922012" w:rsidRPr="00E131A3" w14:paraId="1A4CC61D" w14:textId="77777777" w:rsidTr="00EE0EA0">
        <w:trPr>
          <w:trHeight w:val="369"/>
        </w:trPr>
        <w:tc>
          <w:tcPr>
            <w:tcW w:w="5797" w:type="dxa"/>
            <w:vAlign w:val="center"/>
          </w:tcPr>
          <w:p w14:paraId="7790ED9E" w14:textId="77777777" w:rsidR="00922012" w:rsidRPr="00E131A3" w:rsidRDefault="00922012" w:rsidP="00EE0EA0">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0DF8BBE4" w14:textId="77777777" w:rsidR="00922012" w:rsidRPr="00E131A3" w:rsidRDefault="00922012" w:rsidP="00EE0EA0">
            <w:pPr>
              <w:jc w:val="center"/>
              <w:rPr>
                <w:rFonts w:ascii="Times New Roman" w:hAnsi="Times New Roman" w:cs="Times New Roman"/>
                <w:b/>
                <w:sz w:val="20"/>
                <w:szCs w:val="20"/>
                <w:lang w:val="en-US"/>
              </w:rPr>
            </w:pPr>
            <w:r>
              <w:rPr>
                <w:rFonts w:ascii="Times New Roman" w:hAnsi="Times New Roman" w:cs="Times New Roman"/>
                <w:b/>
                <w:sz w:val="20"/>
                <w:szCs w:val="20"/>
              </w:rPr>
              <w:t>%</w:t>
            </w:r>
          </w:p>
        </w:tc>
      </w:tr>
      <w:tr w:rsidR="00922012" w:rsidRPr="00E131A3" w14:paraId="7CBE1AA8" w14:textId="77777777" w:rsidTr="00EE0EA0">
        <w:trPr>
          <w:trHeight w:val="369"/>
        </w:trPr>
        <w:sdt>
          <w:sdtPr>
            <w:rPr>
              <w:rFonts w:ascii="Times New Roman" w:hAnsi="Times New Roman" w:cs="Times New Roman"/>
              <w:sz w:val="20"/>
              <w:szCs w:val="20"/>
              <w:lang w:val="en-US"/>
            </w:rPr>
            <w:id w:val="-1184590319"/>
            <w:placeholder>
              <w:docPart w:val="D07A1D303A194C0E8D61000603F71CD1"/>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0E59076D" w14:textId="77777777" w:rsidR="00922012" w:rsidRPr="00E131A3" w:rsidRDefault="00922012" w:rsidP="00EE0EA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087E9F9E" w14:textId="77777777" w:rsidR="00922012" w:rsidRPr="00BA47A8" w:rsidRDefault="00922012" w:rsidP="00EE0EA0">
            <w:pPr>
              <w:jc w:val="center"/>
              <w:rPr>
                <w:rFonts w:ascii="Times New Roman" w:hAnsi="Times New Roman" w:cs="Times New Roman"/>
                <w:sz w:val="20"/>
                <w:szCs w:val="20"/>
              </w:rPr>
            </w:pPr>
            <w:r>
              <w:rPr>
                <w:rFonts w:ascii="Times New Roman" w:hAnsi="Times New Roman" w:cs="Times New Roman"/>
                <w:sz w:val="20"/>
                <w:szCs w:val="20"/>
              </w:rPr>
              <w:t>40</w:t>
            </w:r>
          </w:p>
        </w:tc>
      </w:tr>
      <w:tr w:rsidR="00922012" w:rsidRPr="00E131A3" w14:paraId="4DE345E8" w14:textId="77777777" w:rsidTr="00EE0EA0">
        <w:trPr>
          <w:trHeight w:val="369"/>
        </w:trPr>
        <w:sdt>
          <w:sdtPr>
            <w:rPr>
              <w:rFonts w:ascii="Times New Roman" w:hAnsi="Times New Roman" w:cs="Times New Roman"/>
              <w:sz w:val="20"/>
              <w:szCs w:val="20"/>
              <w:lang w:val="en-US"/>
            </w:rPr>
            <w:id w:val="1019053030"/>
            <w:placeholder>
              <w:docPart w:val="56BE0C3F3386486C8116F5A11FB901CF"/>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41189F5" w14:textId="77777777" w:rsidR="00922012" w:rsidRPr="00E131A3" w:rsidRDefault="00922012"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4FE63746" w14:textId="77777777" w:rsidR="00922012" w:rsidRPr="00BA47A8" w:rsidRDefault="00922012" w:rsidP="00EE0EA0">
            <w:pPr>
              <w:jc w:val="center"/>
              <w:rPr>
                <w:rFonts w:ascii="Times New Roman" w:hAnsi="Times New Roman" w:cs="Times New Roman"/>
                <w:sz w:val="20"/>
                <w:szCs w:val="20"/>
              </w:rPr>
            </w:pPr>
          </w:p>
        </w:tc>
      </w:tr>
      <w:tr w:rsidR="00922012" w:rsidRPr="00E131A3" w14:paraId="5E930D7D" w14:textId="77777777" w:rsidTr="00EE0EA0">
        <w:trPr>
          <w:trHeight w:val="369"/>
        </w:trPr>
        <w:sdt>
          <w:sdtPr>
            <w:rPr>
              <w:rFonts w:ascii="Times New Roman" w:hAnsi="Times New Roman" w:cs="Times New Roman"/>
              <w:sz w:val="20"/>
              <w:szCs w:val="20"/>
              <w:lang w:val="en-US"/>
            </w:rPr>
            <w:id w:val="1894074422"/>
            <w:placeholder>
              <w:docPart w:val="E8628278EA4E488380DAB1C1B089786B"/>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2FDA814" w14:textId="77777777" w:rsidR="00922012" w:rsidRPr="00E131A3" w:rsidRDefault="00922012"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7825D616" w14:textId="77777777" w:rsidR="00922012" w:rsidRPr="00BA47A8" w:rsidRDefault="00922012" w:rsidP="00EE0EA0">
            <w:pPr>
              <w:jc w:val="center"/>
              <w:rPr>
                <w:rFonts w:ascii="Times New Roman" w:hAnsi="Times New Roman" w:cs="Times New Roman"/>
                <w:sz w:val="20"/>
                <w:szCs w:val="20"/>
              </w:rPr>
            </w:pPr>
          </w:p>
        </w:tc>
      </w:tr>
      <w:tr w:rsidR="00922012" w:rsidRPr="00E131A3" w14:paraId="4D9DB163" w14:textId="77777777" w:rsidTr="00EE0EA0">
        <w:trPr>
          <w:trHeight w:val="369"/>
        </w:trPr>
        <w:sdt>
          <w:sdtPr>
            <w:rPr>
              <w:rFonts w:ascii="Times New Roman" w:hAnsi="Times New Roman" w:cs="Times New Roman"/>
              <w:sz w:val="20"/>
              <w:szCs w:val="20"/>
              <w:lang w:val="en-US"/>
            </w:rPr>
            <w:id w:val="-1149817817"/>
            <w:placeholder>
              <w:docPart w:val="B82C971277734658A5B4170B46B8635A"/>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4A796C38" w14:textId="77777777" w:rsidR="00922012" w:rsidRPr="00E131A3" w:rsidRDefault="00922012"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2F398B31" w14:textId="77777777" w:rsidR="00922012" w:rsidRPr="00BA47A8" w:rsidRDefault="00922012" w:rsidP="00EE0EA0">
            <w:pPr>
              <w:jc w:val="center"/>
              <w:rPr>
                <w:rFonts w:ascii="Times New Roman" w:hAnsi="Times New Roman" w:cs="Times New Roman"/>
                <w:sz w:val="20"/>
                <w:szCs w:val="20"/>
              </w:rPr>
            </w:pPr>
          </w:p>
        </w:tc>
      </w:tr>
      <w:tr w:rsidR="00922012" w:rsidRPr="00E131A3" w14:paraId="7468F0D4" w14:textId="77777777" w:rsidTr="00EE0EA0">
        <w:trPr>
          <w:trHeight w:val="369"/>
        </w:trPr>
        <w:sdt>
          <w:sdtPr>
            <w:rPr>
              <w:rFonts w:ascii="Times New Roman" w:hAnsi="Times New Roman" w:cs="Times New Roman"/>
              <w:sz w:val="20"/>
              <w:szCs w:val="20"/>
              <w:lang w:val="en-US"/>
            </w:rPr>
            <w:id w:val="-390891311"/>
            <w:placeholder>
              <w:docPart w:val="4B46D2A6C0704CCA948C4CC7C08DCF4A"/>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5AB13F5" w14:textId="77777777" w:rsidR="00922012" w:rsidRPr="00E131A3" w:rsidRDefault="00922012"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7F29748B" w14:textId="77777777" w:rsidR="00922012" w:rsidRPr="00BA47A8" w:rsidRDefault="00922012" w:rsidP="00EE0EA0">
            <w:pPr>
              <w:jc w:val="center"/>
              <w:rPr>
                <w:rFonts w:ascii="Times New Roman" w:hAnsi="Times New Roman" w:cs="Times New Roman"/>
                <w:sz w:val="20"/>
                <w:szCs w:val="20"/>
              </w:rPr>
            </w:pPr>
            <w:r>
              <w:rPr>
                <w:rFonts w:ascii="Times New Roman" w:hAnsi="Times New Roman" w:cs="Times New Roman"/>
                <w:sz w:val="20"/>
                <w:szCs w:val="20"/>
              </w:rPr>
              <w:t>60</w:t>
            </w:r>
          </w:p>
        </w:tc>
      </w:tr>
      <w:tr w:rsidR="00922012" w:rsidRPr="00E131A3" w14:paraId="0051BD89" w14:textId="77777777" w:rsidTr="00EE0EA0">
        <w:trPr>
          <w:trHeight w:val="369"/>
        </w:trPr>
        <w:tc>
          <w:tcPr>
            <w:tcW w:w="5797" w:type="dxa"/>
            <w:vAlign w:val="center"/>
          </w:tcPr>
          <w:p w14:paraId="78EBEA6D" w14:textId="77777777" w:rsidR="00922012" w:rsidRPr="00E131A3" w:rsidRDefault="00922012" w:rsidP="00EE0EA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0D8D49B8" w14:textId="77777777" w:rsidR="00922012" w:rsidRPr="00BA47A8" w:rsidRDefault="00922012" w:rsidP="00EE0EA0">
            <w:pPr>
              <w:jc w:val="center"/>
              <w:rPr>
                <w:rFonts w:ascii="Times New Roman" w:hAnsi="Times New Roman" w:cs="Times New Roman"/>
                <w:sz w:val="20"/>
                <w:szCs w:val="20"/>
              </w:rPr>
            </w:pPr>
            <w:r>
              <w:rPr>
                <w:rFonts w:ascii="Times New Roman" w:hAnsi="Times New Roman" w:cs="Times New Roman"/>
                <w:sz w:val="20"/>
                <w:szCs w:val="20"/>
              </w:rPr>
              <w:t>100</w:t>
            </w:r>
          </w:p>
        </w:tc>
      </w:tr>
      <w:tr w:rsidR="00922012" w:rsidRPr="00E131A3" w14:paraId="4C5AAD47" w14:textId="77777777" w:rsidTr="00EE0EA0">
        <w:trPr>
          <w:trHeight w:val="369"/>
        </w:trPr>
        <w:tc>
          <w:tcPr>
            <w:tcW w:w="5797" w:type="dxa"/>
            <w:vAlign w:val="center"/>
          </w:tcPr>
          <w:p w14:paraId="5AE0F241" w14:textId="77777777" w:rsidR="00922012" w:rsidRPr="00E131A3" w:rsidRDefault="00922012" w:rsidP="00EE0EA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02BA9E61" w14:textId="77777777" w:rsidR="00922012" w:rsidRPr="00BA47A8" w:rsidRDefault="00922012" w:rsidP="00EE0EA0">
            <w:pPr>
              <w:jc w:val="center"/>
              <w:rPr>
                <w:rFonts w:ascii="Times New Roman" w:hAnsi="Times New Roman" w:cs="Times New Roman"/>
                <w:sz w:val="20"/>
                <w:szCs w:val="20"/>
              </w:rPr>
            </w:pPr>
            <w:r>
              <w:rPr>
                <w:rFonts w:ascii="Times New Roman" w:hAnsi="Times New Roman" w:cs="Times New Roman"/>
                <w:b/>
                <w:sz w:val="20"/>
                <w:szCs w:val="20"/>
              </w:rPr>
              <w:t>%</w:t>
            </w:r>
          </w:p>
        </w:tc>
      </w:tr>
    </w:tbl>
    <w:p w14:paraId="4DB665EB" w14:textId="77777777" w:rsidR="00922012" w:rsidRPr="00E131A3" w:rsidRDefault="00922012" w:rsidP="00922012">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922012" w:rsidRPr="00E131A3" w14:paraId="28610610" w14:textId="77777777" w:rsidTr="00EE0EA0">
        <w:trPr>
          <w:trHeight w:val="392"/>
        </w:trPr>
        <w:tc>
          <w:tcPr>
            <w:tcW w:w="9624" w:type="dxa"/>
            <w:gridSpan w:val="3"/>
            <w:shd w:val="clear" w:color="auto" w:fill="FFF2CC" w:themeFill="accent4" w:themeFillTint="33"/>
            <w:vAlign w:val="center"/>
          </w:tcPr>
          <w:p w14:paraId="6970D324" w14:textId="77777777" w:rsidR="00922012" w:rsidRPr="00E131A3" w:rsidRDefault="00922012" w:rsidP="00EE0EA0">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Pr="00E131A3">
              <w:rPr>
                <w:rFonts w:ascii="Times New Roman" w:hAnsi="Times New Roman" w:cs="Times New Roman"/>
                <w:sz w:val="20"/>
                <w:szCs w:val="20"/>
                <w:lang w:val="en-US"/>
              </w:rPr>
              <w:t xml:space="preserve">, </w:t>
            </w:r>
            <w:r w:rsidRPr="00112E68">
              <w:rPr>
                <w:rFonts w:ascii="Times New Roman" w:hAnsi="Times New Roman" w:cs="Times New Roman"/>
                <w:sz w:val="20"/>
                <w:szCs w:val="20"/>
                <w:lang w:val="en-US"/>
              </w:rPr>
              <w:t>4: High, 3:</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Pr="00E131A3">
              <w:rPr>
                <w:rFonts w:ascii="Times New Roman" w:hAnsi="Times New Roman" w:cs="Times New Roman"/>
                <w:sz w:val="20"/>
                <w:szCs w:val="20"/>
                <w:lang w:val="en-US"/>
              </w:rPr>
              <w:t>)</w:t>
            </w:r>
          </w:p>
        </w:tc>
      </w:tr>
      <w:tr w:rsidR="00922012" w:rsidRPr="00E131A3" w14:paraId="6A5A79DA" w14:textId="77777777" w:rsidTr="00EE0EA0">
        <w:trPr>
          <w:trHeight w:hRule="exact" w:val="510"/>
        </w:trPr>
        <w:tc>
          <w:tcPr>
            <w:tcW w:w="552" w:type="dxa"/>
            <w:vAlign w:val="center"/>
          </w:tcPr>
          <w:p w14:paraId="2D326290" w14:textId="77777777" w:rsidR="00922012" w:rsidRPr="00E131A3" w:rsidRDefault="00922012" w:rsidP="00EE0EA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00FC047C" w14:textId="77777777" w:rsidR="00922012" w:rsidRPr="00E131A3" w:rsidRDefault="00922012"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5F44B82D" w14:textId="77777777" w:rsidR="00922012" w:rsidRPr="00E131A3" w:rsidRDefault="00922012"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D0251B" w:rsidRPr="00E131A3" w14:paraId="44F5AB82" w14:textId="77777777" w:rsidTr="00EE0EA0">
        <w:trPr>
          <w:trHeight w:hRule="exact" w:val="679"/>
        </w:trPr>
        <w:tc>
          <w:tcPr>
            <w:tcW w:w="552" w:type="dxa"/>
            <w:shd w:val="clear" w:color="auto" w:fill="FFFFFF" w:themeFill="background1"/>
            <w:vAlign w:val="center"/>
          </w:tcPr>
          <w:p w14:paraId="2C018DE4"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tcPr>
          <w:p w14:paraId="52AD3AAB" w14:textId="77777777" w:rsidR="00D0251B" w:rsidRPr="004D7450" w:rsidRDefault="00D0251B" w:rsidP="00D0251B">
            <w:pPr>
              <w:spacing w:after="0" w:line="240" w:lineRule="auto"/>
              <w:rPr>
                <w:rFonts w:ascii="Times New Roman" w:hAnsi="Times New Roman" w:cs="Times New Roman"/>
                <w:sz w:val="20"/>
                <w:szCs w:val="20"/>
                <w:lang w:val="en-US"/>
              </w:rPr>
            </w:pPr>
            <w:r w:rsidRPr="00812D8C">
              <w:t>Ability to improve oneself by embracing the importance of lifelong learning and following developments in horsemanship</w:t>
            </w:r>
          </w:p>
        </w:tc>
        <w:tc>
          <w:tcPr>
            <w:tcW w:w="1275" w:type="dxa"/>
            <w:tcBorders>
              <w:top w:val="single" w:sz="6" w:space="0" w:color="auto"/>
            </w:tcBorders>
            <w:shd w:val="clear" w:color="auto" w:fill="auto"/>
            <w:vAlign w:val="center"/>
          </w:tcPr>
          <w:p w14:paraId="5AB09FF7" w14:textId="518331EE" w:rsidR="00D0251B" w:rsidRPr="00E131A3" w:rsidRDefault="00D0251B" w:rsidP="00D0251B">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D0251B" w:rsidRPr="00E131A3" w14:paraId="1371F7C5" w14:textId="77777777" w:rsidTr="00EE0EA0">
        <w:trPr>
          <w:trHeight w:hRule="exact" w:val="510"/>
        </w:trPr>
        <w:tc>
          <w:tcPr>
            <w:tcW w:w="552" w:type="dxa"/>
            <w:shd w:val="clear" w:color="auto" w:fill="FFFFFF" w:themeFill="background1"/>
            <w:vAlign w:val="center"/>
          </w:tcPr>
          <w:p w14:paraId="1FC17FD5"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tcPr>
          <w:p w14:paraId="5D51CD8B" w14:textId="77777777" w:rsidR="00D0251B" w:rsidRPr="00777FD6" w:rsidRDefault="00D0251B" w:rsidP="00D0251B">
            <w:pPr>
              <w:spacing w:after="0" w:line="240" w:lineRule="auto"/>
              <w:rPr>
                <w:lang w:val="en-US"/>
              </w:rPr>
            </w:pPr>
            <w:r w:rsidRPr="00812D8C">
              <w:t>Ability to have theoretical and practical knowledge in fields related to the profession</w:t>
            </w:r>
          </w:p>
        </w:tc>
        <w:tc>
          <w:tcPr>
            <w:tcW w:w="1275" w:type="dxa"/>
            <w:tcBorders>
              <w:top w:val="single" w:sz="6" w:space="0" w:color="auto"/>
              <w:bottom w:val="single" w:sz="6" w:space="0" w:color="auto"/>
            </w:tcBorders>
            <w:shd w:val="clear" w:color="auto" w:fill="auto"/>
            <w:vAlign w:val="center"/>
          </w:tcPr>
          <w:p w14:paraId="26472C0F" w14:textId="311F64A2" w:rsidR="00D0251B" w:rsidRPr="009C149D" w:rsidRDefault="00D0251B" w:rsidP="00D0251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D0251B" w:rsidRPr="00E131A3" w14:paraId="71BCFEE0" w14:textId="77777777" w:rsidTr="00EE0EA0">
        <w:trPr>
          <w:trHeight w:hRule="exact" w:val="712"/>
        </w:trPr>
        <w:tc>
          <w:tcPr>
            <w:tcW w:w="552" w:type="dxa"/>
            <w:shd w:val="clear" w:color="auto" w:fill="FFFFFF" w:themeFill="background1"/>
            <w:vAlign w:val="center"/>
          </w:tcPr>
          <w:p w14:paraId="163AFC83"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tcPr>
          <w:p w14:paraId="6FF5ED0D" w14:textId="77777777" w:rsidR="00D0251B" w:rsidRPr="00777FD6" w:rsidRDefault="00D0251B" w:rsidP="00D0251B">
            <w:pPr>
              <w:spacing w:after="0" w:line="240" w:lineRule="auto"/>
              <w:rPr>
                <w:rFonts w:ascii="Times New Roman" w:hAnsi="Times New Roman" w:cs="Times New Roman"/>
                <w:sz w:val="20"/>
                <w:szCs w:val="20"/>
                <w:lang w:val="en-US"/>
              </w:rPr>
            </w:pPr>
            <w:r w:rsidRPr="00812D8C">
              <w:t>Ability to identify and analyze the problems encountered and develop solution suggestions.</w:t>
            </w:r>
          </w:p>
        </w:tc>
        <w:tc>
          <w:tcPr>
            <w:tcW w:w="1275" w:type="dxa"/>
            <w:tcBorders>
              <w:top w:val="single" w:sz="6" w:space="0" w:color="auto"/>
              <w:bottom w:val="single" w:sz="6" w:space="0" w:color="auto"/>
            </w:tcBorders>
            <w:shd w:val="clear" w:color="auto" w:fill="auto"/>
            <w:vAlign w:val="center"/>
          </w:tcPr>
          <w:p w14:paraId="48940628" w14:textId="1C646748" w:rsidR="00D0251B" w:rsidRPr="009C149D" w:rsidRDefault="00D0251B" w:rsidP="00D0251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D0251B" w:rsidRPr="00E131A3" w14:paraId="32524E03" w14:textId="77777777" w:rsidTr="00EE0EA0">
        <w:trPr>
          <w:trHeight w:hRule="exact" w:val="680"/>
        </w:trPr>
        <w:tc>
          <w:tcPr>
            <w:tcW w:w="552" w:type="dxa"/>
            <w:shd w:val="clear" w:color="auto" w:fill="FFFFFF" w:themeFill="background1"/>
            <w:vAlign w:val="center"/>
          </w:tcPr>
          <w:p w14:paraId="7A8AC91D"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tcPr>
          <w:p w14:paraId="3952538C" w14:textId="77777777" w:rsidR="00D0251B" w:rsidRPr="004D7450" w:rsidRDefault="00D0251B" w:rsidP="00D0251B">
            <w:pPr>
              <w:spacing w:after="0" w:line="240" w:lineRule="auto"/>
              <w:rPr>
                <w:rFonts w:ascii="Times New Roman" w:hAnsi="Times New Roman" w:cs="Times New Roman"/>
                <w:sz w:val="20"/>
                <w:szCs w:val="20"/>
                <w:lang w:val="en-US"/>
              </w:rPr>
            </w:pPr>
            <w:r w:rsidRPr="00812D8C">
              <w:t>Ability to use the basic theoretical and practical knowledge acquired in the field in the same field or in another field at the same level.</w:t>
            </w:r>
          </w:p>
        </w:tc>
        <w:tc>
          <w:tcPr>
            <w:tcW w:w="1275" w:type="dxa"/>
            <w:tcBorders>
              <w:top w:val="single" w:sz="6" w:space="0" w:color="auto"/>
            </w:tcBorders>
            <w:shd w:val="clear" w:color="auto" w:fill="auto"/>
            <w:vAlign w:val="center"/>
          </w:tcPr>
          <w:p w14:paraId="265BFEFF" w14:textId="52DAF31F" w:rsidR="00D0251B" w:rsidRPr="009C149D" w:rsidRDefault="00D0251B" w:rsidP="00D0251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D0251B" w:rsidRPr="00E131A3" w14:paraId="6598ED9A" w14:textId="77777777" w:rsidTr="00EE0EA0">
        <w:trPr>
          <w:trHeight w:hRule="exact" w:val="676"/>
        </w:trPr>
        <w:tc>
          <w:tcPr>
            <w:tcW w:w="552" w:type="dxa"/>
            <w:shd w:val="clear" w:color="auto" w:fill="FFFFFF" w:themeFill="background1"/>
            <w:vAlign w:val="center"/>
          </w:tcPr>
          <w:p w14:paraId="1A87869C"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tcPr>
          <w:p w14:paraId="5C43C704" w14:textId="77777777" w:rsidR="00D0251B" w:rsidRPr="004D7450" w:rsidRDefault="00D0251B" w:rsidP="00D0251B">
            <w:pPr>
              <w:spacing w:after="0" w:line="240" w:lineRule="auto"/>
              <w:rPr>
                <w:rFonts w:ascii="Times New Roman" w:hAnsi="Times New Roman" w:cs="Times New Roman"/>
                <w:sz w:val="20"/>
                <w:szCs w:val="20"/>
                <w:lang w:val="en-US"/>
              </w:rPr>
            </w:pPr>
            <w:r w:rsidRPr="00812D8C">
              <w:t>Ability to identify and analyze problems encountered in the field and develop solution suggestions</w:t>
            </w:r>
          </w:p>
        </w:tc>
        <w:tc>
          <w:tcPr>
            <w:tcW w:w="1275" w:type="dxa"/>
            <w:tcBorders>
              <w:top w:val="single" w:sz="6" w:space="0" w:color="auto"/>
            </w:tcBorders>
            <w:shd w:val="clear" w:color="auto" w:fill="auto"/>
            <w:vAlign w:val="center"/>
          </w:tcPr>
          <w:p w14:paraId="2F36D512" w14:textId="34ADCE6B" w:rsidR="00D0251B" w:rsidRPr="009C149D" w:rsidRDefault="00D0251B" w:rsidP="00D0251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D0251B" w:rsidRPr="00E131A3" w14:paraId="2232A800" w14:textId="77777777" w:rsidTr="00EE0EA0">
        <w:trPr>
          <w:trHeight w:hRule="exact" w:val="510"/>
        </w:trPr>
        <w:tc>
          <w:tcPr>
            <w:tcW w:w="552" w:type="dxa"/>
            <w:shd w:val="clear" w:color="auto" w:fill="FFFFFF" w:themeFill="background1"/>
            <w:vAlign w:val="center"/>
          </w:tcPr>
          <w:p w14:paraId="36E01386"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tcPr>
          <w:p w14:paraId="4D59C8B5" w14:textId="77777777" w:rsidR="00D0251B" w:rsidRPr="004D7450" w:rsidRDefault="00D0251B" w:rsidP="00D0251B">
            <w:pPr>
              <w:spacing w:after="0" w:line="240" w:lineRule="auto"/>
              <w:rPr>
                <w:rFonts w:ascii="Times New Roman" w:hAnsi="Times New Roman" w:cs="Times New Roman"/>
                <w:sz w:val="20"/>
                <w:szCs w:val="20"/>
                <w:lang w:val="en-US"/>
              </w:rPr>
            </w:pPr>
            <w:r w:rsidRPr="00812D8C">
              <w:t>Skills to communicate effectively verbally and in written Turkish</w:t>
            </w:r>
          </w:p>
        </w:tc>
        <w:tc>
          <w:tcPr>
            <w:tcW w:w="1275" w:type="dxa"/>
            <w:tcBorders>
              <w:top w:val="single" w:sz="6" w:space="0" w:color="auto"/>
            </w:tcBorders>
            <w:shd w:val="clear" w:color="auto" w:fill="auto"/>
            <w:vAlign w:val="center"/>
          </w:tcPr>
          <w:p w14:paraId="0875971B" w14:textId="0AD4B6C4" w:rsidR="00D0251B" w:rsidRPr="009C149D" w:rsidRDefault="00D0251B" w:rsidP="00D0251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D0251B" w:rsidRPr="00E131A3" w14:paraId="6A5197D2" w14:textId="77777777" w:rsidTr="00EE0EA0">
        <w:trPr>
          <w:trHeight w:hRule="exact" w:val="721"/>
        </w:trPr>
        <w:tc>
          <w:tcPr>
            <w:tcW w:w="552" w:type="dxa"/>
            <w:shd w:val="clear" w:color="auto" w:fill="FFFFFF" w:themeFill="background1"/>
            <w:vAlign w:val="center"/>
          </w:tcPr>
          <w:p w14:paraId="0C63BC87"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tcPr>
          <w:p w14:paraId="6944472E" w14:textId="77777777" w:rsidR="00D0251B" w:rsidRPr="004D7450" w:rsidRDefault="00D0251B" w:rsidP="00D0251B">
            <w:pPr>
              <w:spacing w:after="0" w:line="240" w:lineRule="auto"/>
              <w:rPr>
                <w:rFonts w:ascii="Times New Roman" w:hAnsi="Times New Roman" w:cs="Times New Roman"/>
                <w:sz w:val="20"/>
                <w:szCs w:val="20"/>
                <w:lang w:val="en-US"/>
              </w:rPr>
            </w:pPr>
            <w:r w:rsidRPr="00812D8C">
              <w:t>The ability to access information, follow developments in science and technology and constantly renew oneself</w:t>
            </w:r>
          </w:p>
        </w:tc>
        <w:tc>
          <w:tcPr>
            <w:tcW w:w="1275" w:type="dxa"/>
            <w:tcBorders>
              <w:top w:val="single" w:sz="6" w:space="0" w:color="auto"/>
            </w:tcBorders>
            <w:shd w:val="clear" w:color="auto" w:fill="auto"/>
            <w:vAlign w:val="center"/>
          </w:tcPr>
          <w:p w14:paraId="7B6B9C21" w14:textId="1D743327" w:rsidR="00D0251B" w:rsidRPr="009C149D" w:rsidRDefault="00D0251B" w:rsidP="00D0251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D0251B" w:rsidRPr="00E131A3" w14:paraId="0D6D49D2" w14:textId="77777777" w:rsidTr="00EE0EA0">
        <w:trPr>
          <w:trHeight w:hRule="exact" w:val="510"/>
        </w:trPr>
        <w:tc>
          <w:tcPr>
            <w:tcW w:w="552" w:type="dxa"/>
            <w:shd w:val="clear" w:color="auto" w:fill="FFFFFF" w:themeFill="background1"/>
            <w:vAlign w:val="center"/>
          </w:tcPr>
          <w:p w14:paraId="573A3A9D"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tcPr>
          <w:p w14:paraId="6FE78561" w14:textId="77777777" w:rsidR="00D0251B" w:rsidRPr="00777FD6" w:rsidRDefault="00D0251B" w:rsidP="00D0251B">
            <w:pPr>
              <w:spacing w:after="0" w:line="240" w:lineRule="auto"/>
              <w:rPr>
                <w:rFonts w:ascii="Times New Roman" w:hAnsi="Times New Roman" w:cs="Times New Roman"/>
                <w:sz w:val="20"/>
                <w:szCs w:val="20"/>
                <w:lang w:val="en-US"/>
              </w:rPr>
            </w:pPr>
            <w:r w:rsidRPr="00812D8C">
              <w:t>Awareness of professional and ethical responsibility</w:t>
            </w:r>
          </w:p>
        </w:tc>
        <w:tc>
          <w:tcPr>
            <w:tcW w:w="1275" w:type="dxa"/>
            <w:tcBorders>
              <w:top w:val="single" w:sz="6" w:space="0" w:color="auto"/>
              <w:bottom w:val="single" w:sz="6" w:space="0" w:color="auto"/>
            </w:tcBorders>
            <w:shd w:val="clear" w:color="auto" w:fill="auto"/>
            <w:vAlign w:val="center"/>
          </w:tcPr>
          <w:p w14:paraId="1FF4CD1B" w14:textId="0DDB309E" w:rsidR="00D0251B" w:rsidRPr="00E131A3" w:rsidRDefault="00D0251B" w:rsidP="00D0251B">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D0251B" w:rsidRPr="00E131A3" w14:paraId="1CC97DA5" w14:textId="77777777" w:rsidTr="00EE0EA0">
        <w:trPr>
          <w:trHeight w:hRule="exact" w:val="510"/>
        </w:trPr>
        <w:tc>
          <w:tcPr>
            <w:tcW w:w="552" w:type="dxa"/>
            <w:shd w:val="clear" w:color="auto" w:fill="FFFFFF" w:themeFill="background1"/>
            <w:vAlign w:val="center"/>
          </w:tcPr>
          <w:p w14:paraId="34B5BBEE"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tcPr>
          <w:p w14:paraId="3AF76D9B" w14:textId="77777777" w:rsidR="00D0251B" w:rsidRPr="00777FD6" w:rsidRDefault="00D0251B" w:rsidP="00D0251B">
            <w:pPr>
              <w:spacing w:after="0" w:line="240" w:lineRule="auto"/>
              <w:rPr>
                <w:rFonts w:ascii="Times New Roman" w:hAnsi="Times New Roman" w:cs="Times New Roman"/>
                <w:sz w:val="20"/>
                <w:szCs w:val="20"/>
                <w:lang w:val="en-US"/>
              </w:rPr>
            </w:pPr>
            <w:r w:rsidRPr="00812D8C">
              <w:t>Ability to work individually and as a team</w:t>
            </w:r>
          </w:p>
        </w:tc>
        <w:tc>
          <w:tcPr>
            <w:tcW w:w="1275" w:type="dxa"/>
            <w:tcBorders>
              <w:top w:val="single" w:sz="6" w:space="0" w:color="auto"/>
              <w:bottom w:val="single" w:sz="6" w:space="0" w:color="auto"/>
            </w:tcBorders>
            <w:shd w:val="clear" w:color="auto" w:fill="auto"/>
            <w:vAlign w:val="center"/>
          </w:tcPr>
          <w:p w14:paraId="4134AC79" w14:textId="2CE4E1E2" w:rsidR="00D0251B" w:rsidRPr="00E131A3" w:rsidRDefault="00D0251B" w:rsidP="00D0251B">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D0251B" w:rsidRPr="00E131A3" w14:paraId="3486AEE6" w14:textId="77777777" w:rsidTr="00EE0EA0">
        <w:trPr>
          <w:trHeight w:hRule="exact" w:val="664"/>
        </w:trPr>
        <w:tc>
          <w:tcPr>
            <w:tcW w:w="552" w:type="dxa"/>
            <w:shd w:val="clear" w:color="auto" w:fill="FFFFFF" w:themeFill="background1"/>
            <w:vAlign w:val="center"/>
          </w:tcPr>
          <w:p w14:paraId="78E5D4B1"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tcPr>
          <w:p w14:paraId="241D7B85" w14:textId="77777777" w:rsidR="00D0251B" w:rsidRPr="004D7450" w:rsidRDefault="00D0251B" w:rsidP="00D0251B">
            <w:pPr>
              <w:spacing w:after="0" w:line="240" w:lineRule="auto"/>
              <w:rPr>
                <w:rFonts w:ascii="Times New Roman" w:hAnsi="Times New Roman" w:cs="Times New Roman"/>
                <w:sz w:val="20"/>
                <w:szCs w:val="20"/>
                <w:lang w:val="en-US"/>
              </w:rPr>
            </w:pPr>
            <w:r w:rsidRPr="00812D8C">
              <w:t>The ability to empathize with horses and therefore all living things, and to be patient and compassionate.</w:t>
            </w:r>
          </w:p>
        </w:tc>
        <w:tc>
          <w:tcPr>
            <w:tcW w:w="1275" w:type="dxa"/>
            <w:tcBorders>
              <w:top w:val="single" w:sz="6" w:space="0" w:color="auto"/>
            </w:tcBorders>
            <w:shd w:val="clear" w:color="auto" w:fill="auto"/>
            <w:vAlign w:val="center"/>
          </w:tcPr>
          <w:p w14:paraId="1A18627A" w14:textId="63BA75B0" w:rsidR="00D0251B" w:rsidRPr="00E131A3" w:rsidRDefault="00D0251B" w:rsidP="00D0251B">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p>
        </w:tc>
      </w:tr>
      <w:tr w:rsidR="00D0251B" w:rsidRPr="00E131A3" w14:paraId="147382F0" w14:textId="77777777" w:rsidTr="00EE0EA0">
        <w:trPr>
          <w:trHeight w:hRule="exact" w:val="510"/>
        </w:trPr>
        <w:tc>
          <w:tcPr>
            <w:tcW w:w="552" w:type="dxa"/>
            <w:shd w:val="clear" w:color="auto" w:fill="FFFFFF" w:themeFill="background1"/>
            <w:vAlign w:val="center"/>
          </w:tcPr>
          <w:p w14:paraId="2DF07975"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tcPr>
          <w:p w14:paraId="7D70576A" w14:textId="77777777" w:rsidR="00D0251B" w:rsidRPr="00777FD6" w:rsidRDefault="00D0251B" w:rsidP="00D0251B">
            <w:pPr>
              <w:spacing w:after="0" w:line="240" w:lineRule="auto"/>
              <w:rPr>
                <w:rFonts w:ascii="Times New Roman" w:hAnsi="Times New Roman" w:cs="Times New Roman"/>
                <w:sz w:val="20"/>
                <w:szCs w:val="20"/>
                <w:lang w:val="en-US"/>
              </w:rPr>
            </w:pPr>
            <w:r w:rsidRPr="00812D8C">
              <w:t>The ability to have an open attitude towards change and innovation</w:t>
            </w:r>
          </w:p>
        </w:tc>
        <w:tc>
          <w:tcPr>
            <w:tcW w:w="1275" w:type="dxa"/>
            <w:tcBorders>
              <w:top w:val="single" w:sz="6" w:space="0" w:color="auto"/>
              <w:bottom w:val="single" w:sz="6" w:space="0" w:color="auto"/>
            </w:tcBorders>
            <w:shd w:val="clear" w:color="auto" w:fill="auto"/>
            <w:vAlign w:val="center"/>
          </w:tcPr>
          <w:p w14:paraId="59D67C83" w14:textId="0341D1EF" w:rsidR="00D0251B" w:rsidRPr="00E131A3" w:rsidRDefault="00D0251B" w:rsidP="00D0251B">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D0251B" w:rsidRPr="00E131A3" w14:paraId="3530A75D" w14:textId="77777777" w:rsidTr="00EE0EA0">
        <w:trPr>
          <w:trHeight w:hRule="exact" w:val="510"/>
        </w:trPr>
        <w:tc>
          <w:tcPr>
            <w:tcW w:w="552" w:type="dxa"/>
            <w:shd w:val="clear" w:color="auto" w:fill="FFFFFF" w:themeFill="background1"/>
            <w:vAlign w:val="center"/>
          </w:tcPr>
          <w:p w14:paraId="2E72E065"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tcPr>
          <w:p w14:paraId="081746CE" w14:textId="77777777" w:rsidR="00D0251B" w:rsidRPr="00777FD6" w:rsidRDefault="00D0251B" w:rsidP="00D0251B">
            <w:pPr>
              <w:spacing w:after="0" w:line="240" w:lineRule="auto"/>
              <w:rPr>
                <w:rFonts w:ascii="Times New Roman" w:hAnsi="Times New Roman" w:cs="Times New Roman"/>
                <w:sz w:val="20"/>
                <w:szCs w:val="20"/>
                <w:lang w:val="en-US"/>
              </w:rPr>
            </w:pPr>
            <w:r w:rsidRPr="00812D8C">
              <w:t>Ability to be aware of human and animal rights</w:t>
            </w:r>
          </w:p>
        </w:tc>
        <w:tc>
          <w:tcPr>
            <w:tcW w:w="1275" w:type="dxa"/>
            <w:tcBorders>
              <w:top w:val="single" w:sz="6" w:space="0" w:color="auto"/>
              <w:bottom w:val="single" w:sz="6" w:space="0" w:color="auto"/>
            </w:tcBorders>
            <w:shd w:val="clear" w:color="auto" w:fill="auto"/>
            <w:vAlign w:val="center"/>
          </w:tcPr>
          <w:p w14:paraId="00040496" w14:textId="0F1F6E02" w:rsidR="00D0251B" w:rsidRPr="00E131A3" w:rsidRDefault="00D0251B" w:rsidP="00D0251B">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D0251B" w:rsidRPr="00E131A3" w14:paraId="702F358F" w14:textId="77777777" w:rsidTr="00EE0EA0">
        <w:trPr>
          <w:trHeight w:hRule="exact" w:val="674"/>
        </w:trPr>
        <w:tc>
          <w:tcPr>
            <w:tcW w:w="552" w:type="dxa"/>
            <w:shd w:val="clear" w:color="auto" w:fill="FFFFFF" w:themeFill="background1"/>
            <w:vAlign w:val="center"/>
          </w:tcPr>
          <w:p w14:paraId="26916F75" w14:textId="77777777" w:rsidR="00D0251B" w:rsidRPr="00E131A3" w:rsidRDefault="00D0251B" w:rsidP="00D0251B">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13</w:t>
            </w:r>
          </w:p>
        </w:tc>
        <w:tc>
          <w:tcPr>
            <w:tcW w:w="7797" w:type="dxa"/>
            <w:shd w:val="clear" w:color="auto" w:fill="FFFFFF" w:themeFill="background1"/>
          </w:tcPr>
          <w:p w14:paraId="346DA68C" w14:textId="77777777" w:rsidR="00D0251B" w:rsidRPr="00777FD6" w:rsidRDefault="00D0251B" w:rsidP="00D0251B">
            <w:pPr>
              <w:spacing w:after="0" w:line="240" w:lineRule="auto"/>
              <w:rPr>
                <w:rFonts w:ascii="Times New Roman" w:hAnsi="Times New Roman" w:cs="Times New Roman"/>
                <w:sz w:val="20"/>
                <w:szCs w:val="20"/>
                <w:lang w:val="en-US"/>
              </w:rPr>
            </w:pPr>
            <w:r w:rsidRPr="00812D8C">
              <w:t>Ability to have sufficient awareness about quality, environmental awareness, occupational health and safety</w:t>
            </w:r>
          </w:p>
        </w:tc>
        <w:tc>
          <w:tcPr>
            <w:tcW w:w="1275" w:type="dxa"/>
            <w:tcBorders>
              <w:top w:val="single" w:sz="6" w:space="0" w:color="auto"/>
              <w:bottom w:val="single" w:sz="12" w:space="0" w:color="auto"/>
            </w:tcBorders>
            <w:shd w:val="clear" w:color="auto" w:fill="auto"/>
            <w:vAlign w:val="center"/>
          </w:tcPr>
          <w:p w14:paraId="6D9B0C2E" w14:textId="43CBEE56" w:rsidR="00D0251B" w:rsidRPr="00E131A3" w:rsidRDefault="00D0251B" w:rsidP="00D0251B">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CA0228">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055" w:type="dxa"/>
            <w:shd w:val="clear" w:color="auto" w:fill="FFFFFF" w:themeFill="background1"/>
            <w:vAlign w:val="center"/>
          </w:tcPr>
          <w:p w14:paraId="2736EB7B" w14:textId="2B303CFF" w:rsidR="00CD22B0" w:rsidRDefault="007A3529" w:rsidP="00CD22B0">
            <w:pPr>
              <w:jc w:val="center"/>
              <w:rPr>
                <w:rFonts w:ascii="Times New Roman" w:hAnsi="Times New Roman" w:cs="Times New Roman"/>
                <w:sz w:val="20"/>
                <w:szCs w:val="20"/>
              </w:rPr>
            </w:pPr>
            <w:r>
              <w:rPr>
                <w:rFonts w:ascii="Times New Roman" w:hAnsi="Times New Roman" w:cs="Times New Roman"/>
                <w:sz w:val="20"/>
                <w:szCs w:val="20"/>
              </w:rPr>
              <w:t>Assoc. Prof. Derviş ÖZTÜRK</w:t>
            </w:r>
          </w:p>
        </w:tc>
        <w:tc>
          <w:tcPr>
            <w:tcW w:w="2055"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2055"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613B3F">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055"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D0DB5" w14:textId="77777777" w:rsidR="00C76BB9" w:rsidRDefault="00C76BB9" w:rsidP="00B41ECB">
      <w:pPr>
        <w:spacing w:after="0" w:line="240" w:lineRule="auto"/>
      </w:pPr>
      <w:r>
        <w:separator/>
      </w:r>
    </w:p>
  </w:endnote>
  <w:endnote w:type="continuationSeparator" w:id="0">
    <w:p w14:paraId="543296DD" w14:textId="77777777" w:rsidR="00C76BB9" w:rsidRDefault="00C76BB9"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AB5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FF6F57">
      <w:rPr>
        <w:sz w:val="20"/>
        <w:szCs w:val="20"/>
      </w:rPr>
      <w:t>……………….</w:t>
    </w:r>
    <w:r w:rsidR="00112E68">
      <w:rPr>
        <w:sz w:val="20"/>
        <w:szCs w:val="20"/>
      </w:rPr>
      <w:t xml:space="preserve"> DEPARTMENT</w:t>
    </w:r>
    <w:r w:rsidRPr="00CA0228">
      <w:rPr>
        <w:sz w:val="20"/>
        <w:szCs w:val="20"/>
      </w:rPr>
      <w:t xml:space="preserve"> </w:t>
    </w:r>
    <w:r w:rsidR="00F205CB">
      <w:rPr>
        <w:sz w:val="20"/>
        <w:szCs w:val="20"/>
      </w:rPr>
      <w:t>©</w:t>
    </w:r>
    <w:r w:rsidR="001A110D">
      <w:rPr>
        <w:sz w:val="20"/>
        <w:szCs w:val="20"/>
      </w:rPr>
      <w:t xml:space="preserve"> </w:t>
    </w:r>
    <w:r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B0947" w14:textId="77777777" w:rsidR="00922012" w:rsidRPr="00CA0228" w:rsidRDefault="00922012"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38148" w14:textId="77777777" w:rsidR="00C76BB9" w:rsidRDefault="00C76BB9" w:rsidP="00B41ECB">
      <w:pPr>
        <w:spacing w:after="0" w:line="240" w:lineRule="auto"/>
      </w:pPr>
      <w:r>
        <w:separator/>
      </w:r>
    </w:p>
  </w:footnote>
  <w:footnote w:type="continuationSeparator" w:id="0">
    <w:p w14:paraId="01D9A66E" w14:textId="77777777" w:rsidR="00C76BB9" w:rsidRDefault="00C76BB9"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6A64F" w14:textId="77777777" w:rsidR="00922012" w:rsidRDefault="0092201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AEE44" w14:textId="77777777" w:rsidR="00922012" w:rsidRDefault="0092201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8FB73" w14:textId="77777777" w:rsidR="00922012" w:rsidRDefault="00922012">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81895"/>
    <w:rsid w:val="00085298"/>
    <w:rsid w:val="000A6D7A"/>
    <w:rsid w:val="000B626A"/>
    <w:rsid w:val="000C6AD0"/>
    <w:rsid w:val="000E0C74"/>
    <w:rsid w:val="000E2808"/>
    <w:rsid w:val="00106957"/>
    <w:rsid w:val="00112E68"/>
    <w:rsid w:val="00115500"/>
    <w:rsid w:val="00115EB6"/>
    <w:rsid w:val="00124B45"/>
    <w:rsid w:val="00137927"/>
    <w:rsid w:val="001433DF"/>
    <w:rsid w:val="001620F8"/>
    <w:rsid w:val="00165EC8"/>
    <w:rsid w:val="001701C3"/>
    <w:rsid w:val="001831D8"/>
    <w:rsid w:val="00192D16"/>
    <w:rsid w:val="001A110D"/>
    <w:rsid w:val="001A24AB"/>
    <w:rsid w:val="001A4A1A"/>
    <w:rsid w:val="001C1EB9"/>
    <w:rsid w:val="001E1BF3"/>
    <w:rsid w:val="002125A7"/>
    <w:rsid w:val="002400EF"/>
    <w:rsid w:val="00265A67"/>
    <w:rsid w:val="00285FA2"/>
    <w:rsid w:val="002C2A55"/>
    <w:rsid w:val="002C3897"/>
    <w:rsid w:val="002C392C"/>
    <w:rsid w:val="002E1A0B"/>
    <w:rsid w:val="00306FCB"/>
    <w:rsid w:val="0032057E"/>
    <w:rsid w:val="00364B57"/>
    <w:rsid w:val="00390B57"/>
    <w:rsid w:val="003C3D6F"/>
    <w:rsid w:val="003E0233"/>
    <w:rsid w:val="003E403F"/>
    <w:rsid w:val="00422B3B"/>
    <w:rsid w:val="00432EAA"/>
    <w:rsid w:val="004345A9"/>
    <w:rsid w:val="00445E92"/>
    <w:rsid w:val="004470D9"/>
    <w:rsid w:val="00457DD4"/>
    <w:rsid w:val="004628DB"/>
    <w:rsid w:val="00474F85"/>
    <w:rsid w:val="00485D12"/>
    <w:rsid w:val="004A74FF"/>
    <w:rsid w:val="004E6560"/>
    <w:rsid w:val="005029A8"/>
    <w:rsid w:val="00524D3C"/>
    <w:rsid w:val="005476B3"/>
    <w:rsid w:val="0055016A"/>
    <w:rsid w:val="00571A22"/>
    <w:rsid w:val="00583393"/>
    <w:rsid w:val="005871E1"/>
    <w:rsid w:val="005A4903"/>
    <w:rsid w:val="005B1D5D"/>
    <w:rsid w:val="005C4783"/>
    <w:rsid w:val="005D0D1F"/>
    <w:rsid w:val="005D197E"/>
    <w:rsid w:val="005D5EBD"/>
    <w:rsid w:val="005E44D3"/>
    <w:rsid w:val="005F18AF"/>
    <w:rsid w:val="00601B0B"/>
    <w:rsid w:val="00612090"/>
    <w:rsid w:val="00613A0E"/>
    <w:rsid w:val="00613B3F"/>
    <w:rsid w:val="00663185"/>
    <w:rsid w:val="00672408"/>
    <w:rsid w:val="00695AEA"/>
    <w:rsid w:val="006A0A1C"/>
    <w:rsid w:val="006A66E9"/>
    <w:rsid w:val="006B222F"/>
    <w:rsid w:val="006C66B2"/>
    <w:rsid w:val="006E26AB"/>
    <w:rsid w:val="006E4B38"/>
    <w:rsid w:val="006E6B11"/>
    <w:rsid w:val="00722C38"/>
    <w:rsid w:val="00737266"/>
    <w:rsid w:val="00740F63"/>
    <w:rsid w:val="007438E9"/>
    <w:rsid w:val="00754644"/>
    <w:rsid w:val="0075594A"/>
    <w:rsid w:val="007610A9"/>
    <w:rsid w:val="00763523"/>
    <w:rsid w:val="00777FD6"/>
    <w:rsid w:val="00780C17"/>
    <w:rsid w:val="00790362"/>
    <w:rsid w:val="00793488"/>
    <w:rsid w:val="00797BFF"/>
    <w:rsid w:val="007A3529"/>
    <w:rsid w:val="007B0A5B"/>
    <w:rsid w:val="007B6038"/>
    <w:rsid w:val="007E0792"/>
    <w:rsid w:val="007E77B9"/>
    <w:rsid w:val="007F086B"/>
    <w:rsid w:val="007F3339"/>
    <w:rsid w:val="007F74B8"/>
    <w:rsid w:val="008020D5"/>
    <w:rsid w:val="00806FA2"/>
    <w:rsid w:val="008516E9"/>
    <w:rsid w:val="00876F4A"/>
    <w:rsid w:val="00885C84"/>
    <w:rsid w:val="00885FDD"/>
    <w:rsid w:val="00890AE3"/>
    <w:rsid w:val="008C1344"/>
    <w:rsid w:val="008D62F7"/>
    <w:rsid w:val="008E0B88"/>
    <w:rsid w:val="008E4338"/>
    <w:rsid w:val="008E66D8"/>
    <w:rsid w:val="008E6C18"/>
    <w:rsid w:val="008F6D20"/>
    <w:rsid w:val="00900838"/>
    <w:rsid w:val="0090575B"/>
    <w:rsid w:val="00912E71"/>
    <w:rsid w:val="00922012"/>
    <w:rsid w:val="00924B72"/>
    <w:rsid w:val="00945550"/>
    <w:rsid w:val="00957E6F"/>
    <w:rsid w:val="0097546B"/>
    <w:rsid w:val="00980910"/>
    <w:rsid w:val="00990E21"/>
    <w:rsid w:val="009B3FB9"/>
    <w:rsid w:val="009B450F"/>
    <w:rsid w:val="009B7E8A"/>
    <w:rsid w:val="009C149D"/>
    <w:rsid w:val="009D280C"/>
    <w:rsid w:val="009D328E"/>
    <w:rsid w:val="009D5EA7"/>
    <w:rsid w:val="009D646A"/>
    <w:rsid w:val="009E7BCF"/>
    <w:rsid w:val="009F24E4"/>
    <w:rsid w:val="00A01A7E"/>
    <w:rsid w:val="00A365F2"/>
    <w:rsid w:val="00A47FF2"/>
    <w:rsid w:val="00A64394"/>
    <w:rsid w:val="00A81298"/>
    <w:rsid w:val="00A86A0F"/>
    <w:rsid w:val="00A90119"/>
    <w:rsid w:val="00A95953"/>
    <w:rsid w:val="00AA1F09"/>
    <w:rsid w:val="00AA7FDE"/>
    <w:rsid w:val="00AD0725"/>
    <w:rsid w:val="00AD706A"/>
    <w:rsid w:val="00AE0929"/>
    <w:rsid w:val="00AF5852"/>
    <w:rsid w:val="00B20D00"/>
    <w:rsid w:val="00B20D02"/>
    <w:rsid w:val="00B256E4"/>
    <w:rsid w:val="00B30E79"/>
    <w:rsid w:val="00B40521"/>
    <w:rsid w:val="00B41ECB"/>
    <w:rsid w:val="00B54737"/>
    <w:rsid w:val="00B802FF"/>
    <w:rsid w:val="00B830EF"/>
    <w:rsid w:val="00B863A3"/>
    <w:rsid w:val="00B902F7"/>
    <w:rsid w:val="00B90E7C"/>
    <w:rsid w:val="00BA44D3"/>
    <w:rsid w:val="00BA47A8"/>
    <w:rsid w:val="00BB6634"/>
    <w:rsid w:val="00BD115F"/>
    <w:rsid w:val="00BD6EC0"/>
    <w:rsid w:val="00BF218E"/>
    <w:rsid w:val="00C14D76"/>
    <w:rsid w:val="00C2415C"/>
    <w:rsid w:val="00C36DB4"/>
    <w:rsid w:val="00C74B4A"/>
    <w:rsid w:val="00C768D4"/>
    <w:rsid w:val="00C76BB9"/>
    <w:rsid w:val="00C778C8"/>
    <w:rsid w:val="00C800CD"/>
    <w:rsid w:val="00C81FEB"/>
    <w:rsid w:val="00C85F81"/>
    <w:rsid w:val="00CA0228"/>
    <w:rsid w:val="00CD22B0"/>
    <w:rsid w:val="00CE3B7C"/>
    <w:rsid w:val="00CF3E43"/>
    <w:rsid w:val="00D0251B"/>
    <w:rsid w:val="00D17437"/>
    <w:rsid w:val="00D37E9D"/>
    <w:rsid w:val="00D677C6"/>
    <w:rsid w:val="00D73937"/>
    <w:rsid w:val="00D84CC2"/>
    <w:rsid w:val="00D8667E"/>
    <w:rsid w:val="00D902D9"/>
    <w:rsid w:val="00DA55CC"/>
    <w:rsid w:val="00DC01E1"/>
    <w:rsid w:val="00DC5CE1"/>
    <w:rsid w:val="00DC627C"/>
    <w:rsid w:val="00DD0461"/>
    <w:rsid w:val="00E131A3"/>
    <w:rsid w:val="00E57A0E"/>
    <w:rsid w:val="00E617B4"/>
    <w:rsid w:val="00E713C8"/>
    <w:rsid w:val="00E716D0"/>
    <w:rsid w:val="00E76862"/>
    <w:rsid w:val="00EC2E7C"/>
    <w:rsid w:val="00EC5DE1"/>
    <w:rsid w:val="00EF00A1"/>
    <w:rsid w:val="00EF768C"/>
    <w:rsid w:val="00F205CB"/>
    <w:rsid w:val="00F256A3"/>
    <w:rsid w:val="00F30F8C"/>
    <w:rsid w:val="00F32424"/>
    <w:rsid w:val="00F40BEB"/>
    <w:rsid w:val="00F40F90"/>
    <w:rsid w:val="00F55DB9"/>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D07A1D303A194C0E8D61000603F71CD1"/>
        <w:category>
          <w:name w:val="Genel"/>
          <w:gallery w:val="placeholder"/>
        </w:category>
        <w:types>
          <w:type w:val="bbPlcHdr"/>
        </w:types>
        <w:behaviors>
          <w:behavior w:val="content"/>
        </w:behaviors>
        <w:guid w:val="{8B7813C7-CE40-4E48-A32F-84D66859E53F}"/>
      </w:docPartPr>
      <w:docPartBody>
        <w:p w:rsidR="002F7F42" w:rsidRDefault="0058193D" w:rsidP="0058193D">
          <w:pPr>
            <w:pStyle w:val="D07A1D303A194C0E8D61000603F71CD1"/>
          </w:pPr>
          <w:r w:rsidRPr="006B295F">
            <w:rPr>
              <w:rStyle w:val="YerTutucuMetni"/>
            </w:rPr>
            <w:t>Bir öğe seçin.</w:t>
          </w:r>
        </w:p>
      </w:docPartBody>
    </w:docPart>
    <w:docPart>
      <w:docPartPr>
        <w:name w:val="56BE0C3F3386486C8116F5A11FB901CF"/>
        <w:category>
          <w:name w:val="Genel"/>
          <w:gallery w:val="placeholder"/>
        </w:category>
        <w:types>
          <w:type w:val="bbPlcHdr"/>
        </w:types>
        <w:behaviors>
          <w:behavior w:val="content"/>
        </w:behaviors>
        <w:guid w:val="{441F0AE3-BBCD-4328-9612-F9DAA3CC29C6}"/>
      </w:docPartPr>
      <w:docPartBody>
        <w:p w:rsidR="002F7F42" w:rsidRDefault="0058193D" w:rsidP="0058193D">
          <w:pPr>
            <w:pStyle w:val="56BE0C3F3386486C8116F5A11FB901CF"/>
          </w:pPr>
          <w:r w:rsidRPr="006B295F">
            <w:rPr>
              <w:rStyle w:val="YerTutucuMetni"/>
            </w:rPr>
            <w:t>Bir öğe seçin.</w:t>
          </w:r>
        </w:p>
      </w:docPartBody>
    </w:docPart>
    <w:docPart>
      <w:docPartPr>
        <w:name w:val="E8628278EA4E488380DAB1C1B089786B"/>
        <w:category>
          <w:name w:val="Genel"/>
          <w:gallery w:val="placeholder"/>
        </w:category>
        <w:types>
          <w:type w:val="bbPlcHdr"/>
        </w:types>
        <w:behaviors>
          <w:behavior w:val="content"/>
        </w:behaviors>
        <w:guid w:val="{48D36029-CCF2-4375-AD82-99E1889D0293}"/>
      </w:docPartPr>
      <w:docPartBody>
        <w:p w:rsidR="002F7F42" w:rsidRDefault="0058193D" w:rsidP="0058193D">
          <w:pPr>
            <w:pStyle w:val="E8628278EA4E488380DAB1C1B089786B"/>
          </w:pPr>
          <w:r w:rsidRPr="006B295F">
            <w:rPr>
              <w:rStyle w:val="YerTutucuMetni"/>
            </w:rPr>
            <w:t>Bir öğe seçin.</w:t>
          </w:r>
        </w:p>
      </w:docPartBody>
    </w:docPart>
    <w:docPart>
      <w:docPartPr>
        <w:name w:val="B82C971277734658A5B4170B46B8635A"/>
        <w:category>
          <w:name w:val="Genel"/>
          <w:gallery w:val="placeholder"/>
        </w:category>
        <w:types>
          <w:type w:val="bbPlcHdr"/>
        </w:types>
        <w:behaviors>
          <w:behavior w:val="content"/>
        </w:behaviors>
        <w:guid w:val="{A019F0B3-1760-4164-BD90-B145FBAE773D}"/>
      </w:docPartPr>
      <w:docPartBody>
        <w:p w:rsidR="002F7F42" w:rsidRDefault="0058193D" w:rsidP="0058193D">
          <w:pPr>
            <w:pStyle w:val="B82C971277734658A5B4170B46B8635A"/>
          </w:pPr>
          <w:r w:rsidRPr="006B295F">
            <w:rPr>
              <w:rStyle w:val="YerTutucuMetni"/>
            </w:rPr>
            <w:t>Bir öğe seçin.</w:t>
          </w:r>
        </w:p>
      </w:docPartBody>
    </w:docPart>
    <w:docPart>
      <w:docPartPr>
        <w:name w:val="4B46D2A6C0704CCA948C4CC7C08DCF4A"/>
        <w:category>
          <w:name w:val="Genel"/>
          <w:gallery w:val="placeholder"/>
        </w:category>
        <w:types>
          <w:type w:val="bbPlcHdr"/>
        </w:types>
        <w:behaviors>
          <w:behavior w:val="content"/>
        </w:behaviors>
        <w:guid w:val="{820BCF8C-3B6B-48BA-8596-71342904584B}"/>
      </w:docPartPr>
      <w:docPartBody>
        <w:p w:rsidR="002F7F42" w:rsidRDefault="0058193D" w:rsidP="0058193D">
          <w:pPr>
            <w:pStyle w:val="4B46D2A6C0704CCA948C4CC7C08DCF4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73AE2"/>
    <w:rsid w:val="00086E0B"/>
    <w:rsid w:val="00097B48"/>
    <w:rsid w:val="000B3F43"/>
    <w:rsid w:val="00115B85"/>
    <w:rsid w:val="001C1039"/>
    <w:rsid w:val="002F7F42"/>
    <w:rsid w:val="00336011"/>
    <w:rsid w:val="003B6273"/>
    <w:rsid w:val="003D01C8"/>
    <w:rsid w:val="003E28FA"/>
    <w:rsid w:val="00423541"/>
    <w:rsid w:val="004906C8"/>
    <w:rsid w:val="00516A56"/>
    <w:rsid w:val="0058193D"/>
    <w:rsid w:val="00606B8F"/>
    <w:rsid w:val="00626C0D"/>
    <w:rsid w:val="0065245D"/>
    <w:rsid w:val="006E6B11"/>
    <w:rsid w:val="00710616"/>
    <w:rsid w:val="00751E29"/>
    <w:rsid w:val="007F4B2D"/>
    <w:rsid w:val="00861C49"/>
    <w:rsid w:val="008733BB"/>
    <w:rsid w:val="00923566"/>
    <w:rsid w:val="0092400D"/>
    <w:rsid w:val="009C3808"/>
    <w:rsid w:val="00A47736"/>
    <w:rsid w:val="00AD2D58"/>
    <w:rsid w:val="00B10342"/>
    <w:rsid w:val="00B20728"/>
    <w:rsid w:val="00B21AE3"/>
    <w:rsid w:val="00B31F0D"/>
    <w:rsid w:val="00B51756"/>
    <w:rsid w:val="00B642EF"/>
    <w:rsid w:val="00B837AD"/>
    <w:rsid w:val="00B9149E"/>
    <w:rsid w:val="00BE5727"/>
    <w:rsid w:val="00C1082D"/>
    <w:rsid w:val="00C32224"/>
    <w:rsid w:val="00C75550"/>
    <w:rsid w:val="00C76665"/>
    <w:rsid w:val="00CB02E3"/>
    <w:rsid w:val="00CD3CFA"/>
    <w:rsid w:val="00D75FFD"/>
    <w:rsid w:val="00D9270D"/>
    <w:rsid w:val="00DA4248"/>
    <w:rsid w:val="00DB214C"/>
    <w:rsid w:val="00F11511"/>
    <w:rsid w:val="00F11FF2"/>
    <w:rsid w:val="00F23FC4"/>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58193D"/>
    <w:rPr>
      <w:color w:val="808080"/>
    </w:rPr>
  </w:style>
  <w:style w:type="paragraph" w:customStyle="1" w:styleId="D07A1D303A194C0E8D61000603F71CD1">
    <w:name w:val="D07A1D303A194C0E8D61000603F71CD1"/>
    <w:rsid w:val="0058193D"/>
    <w:rPr>
      <w:kern w:val="2"/>
      <w14:ligatures w14:val="standardContextual"/>
    </w:rPr>
  </w:style>
  <w:style w:type="paragraph" w:customStyle="1" w:styleId="56BE0C3F3386486C8116F5A11FB901CF">
    <w:name w:val="56BE0C3F3386486C8116F5A11FB901CF"/>
    <w:rsid w:val="0058193D"/>
    <w:rPr>
      <w:kern w:val="2"/>
      <w14:ligatures w14:val="standardContextual"/>
    </w:rPr>
  </w:style>
  <w:style w:type="paragraph" w:customStyle="1" w:styleId="E8628278EA4E488380DAB1C1B089786B">
    <w:name w:val="E8628278EA4E488380DAB1C1B089786B"/>
    <w:rsid w:val="0058193D"/>
    <w:rPr>
      <w:kern w:val="2"/>
      <w14:ligatures w14:val="standardContextual"/>
    </w:rPr>
  </w:style>
  <w:style w:type="paragraph" w:customStyle="1" w:styleId="B82C971277734658A5B4170B46B8635A">
    <w:name w:val="B82C971277734658A5B4170B46B8635A"/>
    <w:rsid w:val="0058193D"/>
    <w:rPr>
      <w:kern w:val="2"/>
      <w14:ligatures w14:val="standardContextual"/>
    </w:rPr>
  </w:style>
  <w:style w:type="paragraph" w:customStyle="1" w:styleId="4B46D2A6C0704CCA948C4CC7C08DCF4A">
    <w:name w:val="4B46D2A6C0704CCA948C4CC7C08DCF4A"/>
    <w:rsid w:val="0058193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751</Words>
  <Characters>4285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16</cp:revision>
  <cp:lastPrinted>2015-11-09T10:21:00Z</cp:lastPrinted>
  <dcterms:created xsi:type="dcterms:W3CDTF">2024-06-24T09:20:00Z</dcterms:created>
  <dcterms:modified xsi:type="dcterms:W3CDTF">2024-07-29T17:01:00Z</dcterms:modified>
</cp:coreProperties>
</file>